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F22" w:rsidRDefault="00A93F22" w:rsidP="00A93F22">
      <w:pPr>
        <w:pBdr>
          <w:bottom w:val="single" w:sz="6" w:space="1" w:color="auto"/>
        </w:pBdr>
        <w:tabs>
          <w:tab w:val="left" w:pos="2637"/>
          <w:tab w:val="center" w:pos="5670"/>
        </w:tabs>
        <w:autoSpaceDE w:val="0"/>
        <w:autoSpaceDN w:val="0"/>
        <w:adjustRightInd w:val="0"/>
        <w:spacing w:after="0" w:line="240" w:lineRule="auto"/>
        <w:ind w:left="1134" w:right="1106"/>
        <w:jc w:val="center"/>
        <w:rPr>
          <w:rFonts w:ascii="Arial Narrow" w:eastAsia="Times New Roman" w:hAnsi="Arial Narrow" w:cs="Helvetica-Bold"/>
          <w:b/>
          <w:bCs/>
          <w:sz w:val="52"/>
          <w:szCs w:val="52"/>
          <w:lang w:eastAsia="de-DE"/>
        </w:rPr>
      </w:pPr>
      <w:bookmarkStart w:id="0" w:name="_Hlk534289310"/>
      <w:r>
        <w:rPr>
          <w:rFonts w:ascii="Arial Narrow" w:eastAsia="Times New Roman" w:hAnsi="Arial Narrow" w:cs="Helvetica-Bold"/>
          <w:b/>
          <w:bCs/>
          <w:sz w:val="52"/>
          <w:szCs w:val="52"/>
          <w:lang w:eastAsia="de-DE"/>
        </w:rPr>
        <w:t xml:space="preserve">Unser Angebot mit individueller Anreise! </w:t>
      </w:r>
    </w:p>
    <w:p w:rsidR="00A93F22" w:rsidRDefault="00A93F22" w:rsidP="005E6DB7">
      <w:pPr>
        <w:tabs>
          <w:tab w:val="left" w:pos="2637"/>
          <w:tab w:val="center" w:pos="5670"/>
        </w:tabs>
        <w:autoSpaceDE w:val="0"/>
        <w:autoSpaceDN w:val="0"/>
        <w:adjustRightInd w:val="0"/>
        <w:spacing w:after="0" w:line="240" w:lineRule="auto"/>
        <w:ind w:left="1134" w:right="1106"/>
        <w:jc w:val="center"/>
        <w:rPr>
          <w:rFonts w:ascii="Arial Narrow" w:eastAsia="Times New Roman" w:hAnsi="Arial Narrow" w:cs="Helvetica-Bold"/>
          <w:b/>
          <w:bCs/>
          <w:sz w:val="52"/>
          <w:szCs w:val="52"/>
          <w:lang w:eastAsia="de-DE"/>
        </w:rPr>
      </w:pPr>
    </w:p>
    <w:p w:rsidR="009463DA" w:rsidRPr="009463DA" w:rsidRDefault="009463DA" w:rsidP="005E6DB7">
      <w:pPr>
        <w:tabs>
          <w:tab w:val="left" w:pos="2637"/>
          <w:tab w:val="center" w:pos="5670"/>
        </w:tabs>
        <w:autoSpaceDE w:val="0"/>
        <w:autoSpaceDN w:val="0"/>
        <w:adjustRightInd w:val="0"/>
        <w:spacing w:after="0" w:line="240" w:lineRule="auto"/>
        <w:ind w:left="1134" w:right="1106"/>
        <w:jc w:val="center"/>
        <w:rPr>
          <w:rFonts w:ascii="Arial Narrow" w:eastAsia="Times New Roman" w:hAnsi="Arial Narrow" w:cs="Helvetica-Bold"/>
          <w:b/>
          <w:bCs/>
          <w:sz w:val="52"/>
          <w:szCs w:val="52"/>
          <w:lang w:eastAsia="de-DE"/>
        </w:rPr>
      </w:pPr>
      <w:r w:rsidRPr="009463DA">
        <w:rPr>
          <w:rFonts w:ascii="Arial Narrow" w:eastAsia="Times New Roman" w:hAnsi="Arial Narrow" w:cs="Helvetica-Bold"/>
          <w:b/>
          <w:bCs/>
          <w:sz w:val="52"/>
          <w:szCs w:val="52"/>
          <w:lang w:eastAsia="de-DE"/>
        </w:rPr>
        <w:t>Jonas Kaufmann in Verona</w:t>
      </w:r>
    </w:p>
    <w:p w:rsidR="009463DA" w:rsidRPr="009463DA" w:rsidRDefault="009463DA" w:rsidP="005E6DB7">
      <w:pPr>
        <w:tabs>
          <w:tab w:val="left" w:pos="2637"/>
          <w:tab w:val="center" w:pos="5670"/>
        </w:tabs>
        <w:autoSpaceDE w:val="0"/>
        <w:autoSpaceDN w:val="0"/>
        <w:adjustRightInd w:val="0"/>
        <w:spacing w:after="0" w:line="240" w:lineRule="auto"/>
        <w:ind w:left="1134" w:right="1106"/>
        <w:jc w:val="center"/>
        <w:rPr>
          <w:rFonts w:ascii="Arial Narrow" w:eastAsia="Times New Roman" w:hAnsi="Arial Narrow" w:cs="Helvetica-Bold"/>
          <w:b/>
          <w:bCs/>
          <w:sz w:val="52"/>
          <w:szCs w:val="52"/>
          <w:lang w:eastAsia="de-DE"/>
        </w:rPr>
      </w:pPr>
      <w:r w:rsidRPr="009463DA">
        <w:rPr>
          <w:rFonts w:ascii="Arial Narrow" w:eastAsia="Times New Roman" w:hAnsi="Arial Narrow" w:cs="Helvetica-Bold"/>
          <w:b/>
          <w:bCs/>
          <w:sz w:val="52"/>
          <w:szCs w:val="52"/>
          <w:lang w:eastAsia="de-DE"/>
        </w:rPr>
        <w:t>Gala-Event in der Arena di Verona</w:t>
      </w:r>
    </w:p>
    <w:p w:rsidR="00DA6ACF" w:rsidRPr="00DA6ACF" w:rsidRDefault="009463DA" w:rsidP="00401B94">
      <w:pPr>
        <w:tabs>
          <w:tab w:val="left" w:pos="9923"/>
        </w:tabs>
        <w:autoSpaceDE w:val="0"/>
        <w:autoSpaceDN w:val="0"/>
        <w:adjustRightInd w:val="0"/>
        <w:spacing w:before="240" w:after="0" w:line="240" w:lineRule="auto"/>
        <w:ind w:left="1134" w:right="1106"/>
        <w:jc w:val="center"/>
        <w:rPr>
          <w:rFonts w:ascii="Arial Narrow" w:eastAsia="Times New Roman" w:hAnsi="Arial Narrow" w:cs="Helvetica-Bold"/>
          <w:b/>
          <w:bCs/>
          <w:lang w:eastAsia="de-DE"/>
        </w:rPr>
      </w:pPr>
      <w:r>
        <w:rPr>
          <w:rFonts w:ascii="Arial Narrow" w:eastAsia="Times New Roman" w:hAnsi="Arial Narrow" w:cs="Helvetica-Bold"/>
          <w:b/>
          <w:bCs/>
          <w:sz w:val="52"/>
          <w:szCs w:val="52"/>
          <w:lang w:eastAsia="de-DE"/>
        </w:rPr>
        <w:t>15.08.-19.08.2021</w:t>
      </w: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r>
        <w:rPr>
          <w:noProof/>
        </w:rPr>
        <w:drawing>
          <wp:anchor distT="0" distB="0" distL="114300" distR="114300" simplePos="0" relativeHeight="251676672" behindDoc="1" locked="0" layoutInCell="1" allowOverlap="1" wp14:anchorId="4C81A974">
            <wp:simplePos x="0" y="0"/>
            <wp:positionH relativeFrom="column">
              <wp:posOffset>580390</wp:posOffset>
            </wp:positionH>
            <wp:positionV relativeFrom="paragraph">
              <wp:posOffset>83185</wp:posOffset>
            </wp:positionV>
            <wp:extent cx="5760000" cy="3840903"/>
            <wp:effectExtent l="0" t="0" r="0" b="7620"/>
            <wp:wrapTight wrapText="bothSides">
              <wp:wrapPolygon edited="0">
                <wp:start x="0" y="0"/>
                <wp:lineTo x="0" y="21536"/>
                <wp:lineTo x="21505" y="21536"/>
                <wp:lineTo x="215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00" cy="3840903"/>
                    </a:xfrm>
                    <a:prstGeom prst="rect">
                      <a:avLst/>
                    </a:prstGeom>
                  </pic:spPr>
                </pic:pic>
              </a:graphicData>
            </a:graphic>
            <wp14:sizeRelH relativeFrom="margin">
              <wp14:pctWidth>0</wp14:pctWidth>
            </wp14:sizeRelH>
            <wp14:sizeRelV relativeFrom="margin">
              <wp14:pctHeight>0</wp14:pctHeight>
            </wp14:sizeRelV>
          </wp:anchor>
        </w:drawing>
      </w:r>
      <w:r w:rsidR="00525FA4">
        <w:rPr>
          <w:rFonts w:ascii="Arial Narrow" w:eastAsia="Times New Roman" w:hAnsi="Arial Narrow" w:cs="Helvetica"/>
          <w:sz w:val="24"/>
          <w:szCs w:val="24"/>
          <w:lang w:eastAsia="de-DE"/>
        </w:rPr>
        <w:t xml:space="preserve">                                                                                                                                                                            </w:t>
      </w: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24"/>
          <w:szCs w:val="24"/>
          <w:lang w:eastAsia="de-DE"/>
        </w:rPr>
      </w:pPr>
    </w:p>
    <w:p w:rsidR="003916C9" w:rsidRDefault="003916C9" w:rsidP="00AE480B">
      <w:pPr>
        <w:autoSpaceDE w:val="0"/>
        <w:autoSpaceDN w:val="0"/>
        <w:adjustRightInd w:val="0"/>
        <w:spacing w:after="0" w:line="240" w:lineRule="auto"/>
        <w:jc w:val="both"/>
        <w:rPr>
          <w:rFonts w:ascii="Arial Narrow" w:eastAsia="Times New Roman" w:hAnsi="Arial Narrow" w:cs="Helvetica"/>
          <w:sz w:val="14"/>
          <w:szCs w:val="14"/>
          <w:lang w:eastAsia="de-DE"/>
        </w:rPr>
      </w:pPr>
    </w:p>
    <w:p w:rsidR="00856F9D" w:rsidRPr="00525FA4" w:rsidRDefault="003916C9" w:rsidP="00AE480B">
      <w:pPr>
        <w:autoSpaceDE w:val="0"/>
        <w:autoSpaceDN w:val="0"/>
        <w:adjustRightInd w:val="0"/>
        <w:spacing w:after="0" w:line="240" w:lineRule="auto"/>
        <w:jc w:val="both"/>
        <w:rPr>
          <w:rFonts w:ascii="Arial Narrow" w:eastAsia="Times New Roman" w:hAnsi="Arial Narrow" w:cs="Helvetica"/>
          <w:sz w:val="14"/>
          <w:szCs w:val="14"/>
          <w:lang w:eastAsia="de-DE"/>
        </w:rPr>
      </w:pPr>
      <w:r>
        <w:rPr>
          <w:rFonts w:ascii="Arial Narrow" w:eastAsia="Times New Roman" w:hAnsi="Arial Narrow" w:cs="Helvetica"/>
          <w:sz w:val="14"/>
          <w:szCs w:val="14"/>
          <w:lang w:eastAsia="de-DE"/>
        </w:rPr>
        <w:t xml:space="preserve">                                                                                                                                                                                                                                                                </w:t>
      </w:r>
      <w:r w:rsidR="00525FA4" w:rsidRPr="00525FA4">
        <w:rPr>
          <w:rFonts w:ascii="Arial Narrow" w:eastAsia="Times New Roman" w:hAnsi="Arial Narrow" w:cs="Helvetica"/>
          <w:sz w:val="14"/>
          <w:szCs w:val="14"/>
          <w:lang w:eastAsia="de-DE"/>
        </w:rPr>
        <w:t>Bildagentur</w:t>
      </w:r>
      <w:r>
        <w:rPr>
          <w:rFonts w:ascii="Arial Narrow" w:eastAsia="Times New Roman" w:hAnsi="Arial Narrow" w:cs="Helvetica"/>
          <w:sz w:val="14"/>
          <w:szCs w:val="14"/>
          <w:lang w:eastAsia="de-DE"/>
        </w:rPr>
        <w:t xml:space="preserve"> </w:t>
      </w:r>
      <w:r w:rsidR="00525FA4" w:rsidRPr="00525FA4">
        <w:rPr>
          <w:rFonts w:ascii="Arial Narrow" w:eastAsia="Times New Roman" w:hAnsi="Arial Narrow" w:cs="Helvetica"/>
          <w:sz w:val="14"/>
          <w:szCs w:val="14"/>
          <w:lang w:eastAsia="de-DE"/>
        </w:rPr>
        <w:t>Panthermedia/</w:t>
      </w:r>
      <w:proofErr w:type="spellStart"/>
      <w:r w:rsidR="00525FA4" w:rsidRPr="00525FA4">
        <w:rPr>
          <w:rFonts w:ascii="Arial Narrow" w:eastAsia="Times New Roman" w:hAnsi="Arial Narrow" w:cs="Helvetica"/>
          <w:sz w:val="14"/>
          <w:szCs w:val="14"/>
          <w:lang w:eastAsia="de-DE"/>
        </w:rPr>
        <w:t>masterlu</w:t>
      </w:r>
      <w:proofErr w:type="spellEnd"/>
    </w:p>
    <w:p w:rsidR="00856F9D" w:rsidRDefault="00D27C34" w:rsidP="00AE480B">
      <w:pPr>
        <w:autoSpaceDE w:val="0"/>
        <w:autoSpaceDN w:val="0"/>
        <w:adjustRightInd w:val="0"/>
        <w:spacing w:after="0" w:line="240" w:lineRule="auto"/>
        <w:jc w:val="both"/>
        <w:rPr>
          <w:rFonts w:ascii="Arial Narrow" w:eastAsia="Times New Roman" w:hAnsi="Arial Narrow" w:cs="Helvetica"/>
          <w:sz w:val="16"/>
          <w:szCs w:val="16"/>
          <w:lang w:eastAsia="de-DE"/>
        </w:rPr>
      </w:pPr>
      <w:r w:rsidRPr="00D27C34">
        <w:rPr>
          <w:rFonts w:ascii="Arial Narrow" w:eastAsia="Times New Roman" w:hAnsi="Arial Narrow" w:cs="Helvetica"/>
          <w:sz w:val="24"/>
          <w:szCs w:val="24"/>
          <w:lang w:eastAsia="de-DE"/>
        </w:rPr>
        <w:t xml:space="preserve">       </w:t>
      </w:r>
    </w:p>
    <w:p w:rsidR="00A93F22" w:rsidRDefault="00A93F22" w:rsidP="00AE480B">
      <w:pPr>
        <w:tabs>
          <w:tab w:val="left" w:pos="735"/>
        </w:tabs>
        <w:ind w:left="851" w:right="1390"/>
        <w:jc w:val="both"/>
        <w:rPr>
          <w:rFonts w:ascii="Arial" w:hAnsi="Arial" w:cs="Arial"/>
          <w:b/>
          <w:bCs/>
          <w:sz w:val="24"/>
          <w:szCs w:val="24"/>
        </w:rPr>
      </w:pPr>
    </w:p>
    <w:p w:rsidR="00A93F22" w:rsidRDefault="00A93F22" w:rsidP="00AE480B">
      <w:pPr>
        <w:tabs>
          <w:tab w:val="left" w:pos="735"/>
        </w:tabs>
        <w:ind w:left="851" w:right="1390"/>
        <w:jc w:val="both"/>
        <w:rPr>
          <w:rFonts w:ascii="Arial" w:hAnsi="Arial" w:cs="Arial"/>
          <w:b/>
          <w:bCs/>
          <w:sz w:val="32"/>
          <w:szCs w:val="32"/>
        </w:rPr>
      </w:pPr>
    </w:p>
    <w:p w:rsidR="002128E2" w:rsidRPr="00A93F22" w:rsidRDefault="002128E2" w:rsidP="00AE480B">
      <w:pPr>
        <w:tabs>
          <w:tab w:val="left" w:pos="735"/>
        </w:tabs>
        <w:ind w:left="851" w:right="1390"/>
        <w:jc w:val="both"/>
        <w:rPr>
          <w:rFonts w:ascii="Arial" w:hAnsi="Arial" w:cs="Arial"/>
          <w:b/>
          <w:bCs/>
          <w:sz w:val="32"/>
          <w:szCs w:val="32"/>
        </w:rPr>
      </w:pPr>
      <w:r w:rsidRPr="00A93F22">
        <w:rPr>
          <w:rFonts w:ascii="Arial" w:hAnsi="Arial" w:cs="Arial"/>
          <w:b/>
          <w:bCs/>
          <w:sz w:val="32"/>
          <w:szCs w:val="32"/>
        </w:rPr>
        <w:t>Der Startenor Jonas Kaufmann gibt sein Debüt in Verona!</w:t>
      </w:r>
    </w:p>
    <w:p w:rsidR="00A93F22" w:rsidRDefault="00A93F22" w:rsidP="00AE480B">
      <w:pPr>
        <w:tabs>
          <w:tab w:val="left" w:pos="735"/>
        </w:tabs>
        <w:ind w:left="851" w:right="1390"/>
        <w:jc w:val="both"/>
        <w:rPr>
          <w:rFonts w:ascii="Arial" w:hAnsi="Arial" w:cs="Arial"/>
          <w:b/>
          <w:bCs/>
          <w:sz w:val="24"/>
          <w:szCs w:val="24"/>
        </w:rPr>
      </w:pPr>
    </w:p>
    <w:p w:rsidR="004D3BC4" w:rsidRDefault="002128E2" w:rsidP="00AE480B">
      <w:pPr>
        <w:tabs>
          <w:tab w:val="left" w:pos="735"/>
        </w:tabs>
        <w:ind w:left="851" w:right="1390"/>
        <w:jc w:val="both"/>
        <w:rPr>
          <w:rFonts w:ascii="Arial" w:hAnsi="Arial" w:cs="Arial"/>
          <w:b/>
          <w:bCs/>
          <w:sz w:val="24"/>
          <w:szCs w:val="24"/>
        </w:rPr>
      </w:pPr>
      <w:r w:rsidRPr="00525FA4">
        <w:rPr>
          <w:rFonts w:ascii="Arial" w:hAnsi="Arial" w:cs="Arial"/>
          <w:b/>
          <w:bCs/>
          <w:sz w:val="24"/>
          <w:szCs w:val="24"/>
        </w:rPr>
        <w:t xml:space="preserve">Die „Arena di Verona“ ist eines der größten erhaltenen Amphitheater der Welt. </w:t>
      </w:r>
      <w:r w:rsidR="0011568D">
        <w:rPr>
          <w:rFonts w:ascii="Arial" w:hAnsi="Arial" w:cs="Arial"/>
          <w:b/>
          <w:bCs/>
          <w:sz w:val="24"/>
          <w:szCs w:val="24"/>
        </w:rPr>
        <w:t>Sie</w:t>
      </w:r>
      <w:r w:rsidRPr="00525FA4">
        <w:rPr>
          <w:rFonts w:ascii="Arial" w:hAnsi="Arial" w:cs="Arial"/>
          <w:b/>
          <w:bCs/>
          <w:sz w:val="24"/>
          <w:szCs w:val="24"/>
        </w:rPr>
        <w:t xml:space="preserve"> wird seit 1913 als Konzertstätte genutzt und ist berühmt für ihre hervorragende Akustik. Kaum ein Opernereignis ist so berauschend wie eine der großen Aufführungen unter dem Sternenzelt. Wenn die Besucher kleine Lichter entzünden, wenn sich erwartungsvolle Stille über das zweitausendjährige Rund senkt und die laue Sommernacht erfüllt wird vom Zauber unsterblicher Melodien, dann ist </w:t>
      </w:r>
      <w:proofErr w:type="gramStart"/>
      <w:r w:rsidRPr="00525FA4">
        <w:rPr>
          <w:rFonts w:ascii="Arial" w:hAnsi="Arial" w:cs="Arial"/>
          <w:b/>
          <w:bCs/>
          <w:sz w:val="24"/>
          <w:szCs w:val="24"/>
        </w:rPr>
        <w:t>das lebendiges Musiktheater</w:t>
      </w:r>
      <w:proofErr w:type="gramEnd"/>
      <w:r w:rsidRPr="00525FA4">
        <w:rPr>
          <w:rFonts w:ascii="Arial" w:hAnsi="Arial" w:cs="Arial"/>
          <w:b/>
          <w:bCs/>
          <w:sz w:val="24"/>
          <w:szCs w:val="24"/>
        </w:rPr>
        <w:t xml:space="preserve"> in seiner schönsten Form</w:t>
      </w:r>
      <w:r w:rsidR="004D3BC4">
        <w:rPr>
          <w:rFonts w:ascii="Arial" w:hAnsi="Arial" w:cs="Arial"/>
          <w:b/>
          <w:bCs/>
          <w:sz w:val="24"/>
          <w:szCs w:val="24"/>
        </w:rPr>
        <w:t>.</w:t>
      </w:r>
    </w:p>
    <w:p w:rsidR="002128E2" w:rsidRPr="00525FA4" w:rsidRDefault="004D3BC4" w:rsidP="00AE480B">
      <w:pPr>
        <w:tabs>
          <w:tab w:val="left" w:pos="735"/>
        </w:tabs>
        <w:ind w:left="851" w:right="1390"/>
        <w:jc w:val="both"/>
        <w:rPr>
          <w:rFonts w:ascii="Arial" w:hAnsi="Arial" w:cs="Arial"/>
          <w:b/>
          <w:bCs/>
          <w:sz w:val="24"/>
          <w:szCs w:val="24"/>
        </w:rPr>
      </w:pPr>
      <w:r>
        <w:rPr>
          <w:rFonts w:ascii="Arial" w:hAnsi="Arial" w:cs="Arial"/>
          <w:b/>
          <w:bCs/>
          <w:sz w:val="24"/>
          <w:szCs w:val="24"/>
        </w:rPr>
        <w:t>E</w:t>
      </w:r>
      <w:r w:rsidR="002128E2" w:rsidRPr="00525FA4">
        <w:rPr>
          <w:rFonts w:ascii="Arial" w:hAnsi="Arial" w:cs="Arial"/>
          <w:b/>
          <w:bCs/>
          <w:sz w:val="24"/>
          <w:szCs w:val="24"/>
        </w:rPr>
        <w:t>in unvergleichliches Erlebnis unter südlichem Sternenhimmel und ein Mekka für alle Opernfreunde.</w:t>
      </w:r>
    </w:p>
    <w:p w:rsidR="00856F9D" w:rsidRPr="00525FA4" w:rsidRDefault="00856F9D" w:rsidP="00AE480B">
      <w:pPr>
        <w:tabs>
          <w:tab w:val="left" w:pos="735"/>
        </w:tabs>
        <w:ind w:left="851" w:right="1390"/>
        <w:jc w:val="both"/>
        <w:rPr>
          <w:rFonts w:ascii="Arial" w:hAnsi="Arial" w:cs="Arial"/>
          <w:sz w:val="24"/>
          <w:szCs w:val="24"/>
        </w:rPr>
        <w:sectPr w:rsidR="00856F9D" w:rsidRPr="00525FA4" w:rsidSect="00F512B2">
          <w:pgSz w:w="11907" w:h="16840" w:code="9"/>
          <w:pgMar w:top="709" w:right="219" w:bottom="621" w:left="375" w:header="720" w:footer="720" w:gutter="0"/>
          <w:cols w:space="720"/>
          <w:noEndnote/>
        </w:sectPr>
      </w:pPr>
    </w:p>
    <w:bookmarkEnd w:id="0"/>
    <w:p w:rsidR="00F843DE" w:rsidRPr="00A93F22" w:rsidRDefault="00F843DE" w:rsidP="00AE480B">
      <w:pPr>
        <w:autoSpaceDE w:val="0"/>
        <w:autoSpaceDN w:val="0"/>
        <w:adjustRightInd w:val="0"/>
        <w:spacing w:after="0" w:line="240" w:lineRule="auto"/>
        <w:jc w:val="both"/>
        <w:rPr>
          <w:rFonts w:ascii="Arial Narrow" w:hAnsi="Arial Narrow" w:cs="Arial"/>
          <w:b/>
          <w:bCs/>
          <w:color w:val="000000"/>
          <w:sz w:val="18"/>
          <w:szCs w:val="18"/>
        </w:rPr>
      </w:pPr>
      <w:r w:rsidRPr="00A93F22">
        <w:rPr>
          <w:rFonts w:ascii="Arial Narrow" w:hAnsi="Arial Narrow" w:cs="Arial"/>
          <w:b/>
          <w:bCs/>
          <w:color w:val="000000"/>
          <w:sz w:val="18"/>
          <w:szCs w:val="18"/>
        </w:rPr>
        <w:lastRenderedPageBreak/>
        <w:t>Reiseverlauf:</w:t>
      </w:r>
    </w:p>
    <w:p w:rsidR="00F843DE" w:rsidRPr="00A93F22" w:rsidRDefault="00F843DE" w:rsidP="00AE480B">
      <w:pPr>
        <w:autoSpaceDE w:val="0"/>
        <w:autoSpaceDN w:val="0"/>
        <w:adjustRightInd w:val="0"/>
        <w:spacing w:after="0" w:line="240" w:lineRule="auto"/>
        <w:jc w:val="both"/>
        <w:rPr>
          <w:rFonts w:ascii="Arial Narrow" w:hAnsi="Arial Narrow" w:cs="Arial"/>
          <w:b/>
          <w:bCs/>
          <w:color w:val="000000"/>
          <w:sz w:val="18"/>
          <w:szCs w:val="18"/>
        </w:rPr>
      </w:pPr>
    </w:p>
    <w:p w:rsidR="00F843DE" w:rsidRPr="00A93F22" w:rsidRDefault="00F843DE" w:rsidP="00AE480B">
      <w:pPr>
        <w:autoSpaceDE w:val="0"/>
        <w:autoSpaceDN w:val="0"/>
        <w:adjustRightInd w:val="0"/>
        <w:spacing w:after="0" w:line="240" w:lineRule="auto"/>
        <w:jc w:val="both"/>
        <w:rPr>
          <w:rFonts w:ascii="Arial Narrow" w:hAnsi="Arial Narrow" w:cs="Arial"/>
          <w:color w:val="000000"/>
          <w:sz w:val="18"/>
          <w:szCs w:val="18"/>
        </w:rPr>
      </w:pPr>
      <w:r w:rsidRPr="00A93F22">
        <w:rPr>
          <w:rFonts w:ascii="Arial Narrow" w:hAnsi="Arial Narrow" w:cs="Arial"/>
          <w:b/>
          <w:bCs/>
          <w:color w:val="000000"/>
          <w:sz w:val="18"/>
          <w:szCs w:val="18"/>
        </w:rPr>
        <w:t xml:space="preserve">Sonntag, 15.08.2021 Anreise </w:t>
      </w:r>
    </w:p>
    <w:p w:rsidR="000266EF" w:rsidRPr="00A93F22" w:rsidRDefault="00F843DE" w:rsidP="00AE480B">
      <w:pPr>
        <w:autoSpaceDE w:val="0"/>
        <w:autoSpaceDN w:val="0"/>
        <w:adjustRightInd w:val="0"/>
        <w:spacing w:after="0" w:line="240" w:lineRule="auto"/>
        <w:jc w:val="both"/>
        <w:rPr>
          <w:rFonts w:ascii="Arial Narrow" w:hAnsi="Arial Narrow" w:cs="Arial"/>
          <w:color w:val="000000"/>
          <w:sz w:val="18"/>
          <w:szCs w:val="18"/>
        </w:rPr>
      </w:pPr>
      <w:r w:rsidRPr="00A93F22">
        <w:rPr>
          <w:rFonts w:ascii="Arial Narrow" w:hAnsi="Arial Narrow" w:cs="Arial"/>
          <w:color w:val="000000"/>
          <w:sz w:val="18"/>
          <w:szCs w:val="18"/>
        </w:rPr>
        <w:t xml:space="preserve">Nach Ihrer Anreise in Verona beziehen Sie Ihre einladenden Zimmer im Hotel San Luca im Herzen der Stadt – nur fünf Gehminuten von der berühmten Arena entfernt. </w:t>
      </w:r>
      <w:r w:rsidR="000266EF" w:rsidRPr="00A93F22">
        <w:rPr>
          <w:rFonts w:ascii="Arial Narrow" w:hAnsi="Arial Narrow" w:cs="Arial"/>
          <w:color w:val="000000"/>
          <w:sz w:val="18"/>
          <w:szCs w:val="18"/>
        </w:rPr>
        <w:t xml:space="preserve">Am Abend laden wir die Abonnenten </w:t>
      </w:r>
      <w:r w:rsidR="00A14EDA" w:rsidRPr="00A93F22">
        <w:rPr>
          <w:rFonts w:ascii="Arial Narrow" w:hAnsi="Arial Narrow" w:cs="Arial"/>
          <w:color w:val="000000"/>
          <w:sz w:val="18"/>
          <w:szCs w:val="18"/>
        </w:rPr>
        <w:t xml:space="preserve">der Rhein-Zeitung </w:t>
      </w:r>
      <w:r w:rsidR="000266EF" w:rsidRPr="00A93F22">
        <w:rPr>
          <w:rFonts w:ascii="Arial Narrow" w:hAnsi="Arial Narrow" w:cs="Arial"/>
          <w:color w:val="000000"/>
          <w:sz w:val="18"/>
          <w:szCs w:val="18"/>
        </w:rPr>
        <w:t xml:space="preserve">zu einem </w:t>
      </w:r>
      <w:r w:rsidR="00A34E22" w:rsidRPr="00A93F22">
        <w:rPr>
          <w:rFonts w:ascii="Arial Narrow" w:hAnsi="Arial Narrow" w:cs="Arial"/>
          <w:color w:val="000000"/>
          <w:sz w:val="18"/>
          <w:szCs w:val="18"/>
        </w:rPr>
        <w:t>Abendessen</w:t>
      </w:r>
      <w:r w:rsidR="000266EF" w:rsidRPr="00A93F22">
        <w:rPr>
          <w:rFonts w:ascii="Arial Narrow" w:hAnsi="Arial Narrow" w:cs="Arial"/>
          <w:color w:val="000000"/>
          <w:sz w:val="18"/>
          <w:szCs w:val="18"/>
        </w:rPr>
        <w:t xml:space="preserve"> in einem Restaurant in der Nähe des Hotels ein.</w:t>
      </w:r>
    </w:p>
    <w:p w:rsidR="00A14EDA" w:rsidRPr="00A93F22" w:rsidRDefault="00A14EDA" w:rsidP="00A14EDA">
      <w:pPr>
        <w:autoSpaceDE w:val="0"/>
        <w:autoSpaceDN w:val="0"/>
        <w:adjustRightInd w:val="0"/>
        <w:spacing w:after="0" w:line="240" w:lineRule="auto"/>
        <w:jc w:val="both"/>
        <w:rPr>
          <w:rFonts w:ascii="Arial Narrow" w:hAnsi="Arial Narrow" w:cs="Arial"/>
          <w:b/>
          <w:bCs/>
          <w:color w:val="000000"/>
          <w:sz w:val="18"/>
          <w:szCs w:val="18"/>
        </w:rPr>
      </w:pPr>
    </w:p>
    <w:p w:rsidR="00A14EDA" w:rsidRPr="00A93F22" w:rsidRDefault="00A14EDA" w:rsidP="00A14EDA">
      <w:pPr>
        <w:autoSpaceDE w:val="0"/>
        <w:autoSpaceDN w:val="0"/>
        <w:adjustRightInd w:val="0"/>
        <w:spacing w:after="0" w:line="240" w:lineRule="auto"/>
        <w:jc w:val="both"/>
        <w:rPr>
          <w:rFonts w:ascii="Arial Narrow" w:hAnsi="Arial Narrow" w:cs="Arial"/>
          <w:color w:val="000000"/>
          <w:sz w:val="18"/>
          <w:szCs w:val="18"/>
        </w:rPr>
      </w:pPr>
      <w:r w:rsidRPr="00A93F22">
        <w:rPr>
          <w:rFonts w:ascii="Arial Narrow" w:hAnsi="Arial Narrow" w:cs="Arial"/>
          <w:b/>
          <w:bCs/>
          <w:color w:val="000000"/>
          <w:sz w:val="18"/>
          <w:szCs w:val="18"/>
        </w:rPr>
        <w:t>Montag, 16.08.2021</w:t>
      </w:r>
      <w:r w:rsidR="00A93F22" w:rsidRPr="00A93F22">
        <w:rPr>
          <w:rFonts w:ascii="Arial Narrow" w:hAnsi="Arial Narrow" w:cs="Arial"/>
          <w:b/>
          <w:bCs/>
          <w:color w:val="000000"/>
          <w:sz w:val="18"/>
          <w:szCs w:val="18"/>
        </w:rPr>
        <w:t xml:space="preserve"> </w:t>
      </w:r>
      <w:r w:rsidRPr="00A93F22">
        <w:rPr>
          <w:rFonts w:ascii="Arial Narrow" w:hAnsi="Arial Narrow" w:cs="Arial"/>
          <w:b/>
          <w:bCs/>
          <w:color w:val="000000"/>
          <w:sz w:val="18"/>
          <w:szCs w:val="18"/>
        </w:rPr>
        <w:t xml:space="preserve">Stadtrundgang &amp; Freizeit </w:t>
      </w:r>
    </w:p>
    <w:p w:rsidR="00385C66" w:rsidRDefault="00A14EDA" w:rsidP="00AE480B">
      <w:pPr>
        <w:autoSpaceDE w:val="0"/>
        <w:autoSpaceDN w:val="0"/>
        <w:adjustRightInd w:val="0"/>
        <w:spacing w:after="0" w:line="240" w:lineRule="auto"/>
        <w:jc w:val="both"/>
        <w:rPr>
          <w:rFonts w:ascii="Arial Narrow" w:hAnsi="Arial Narrow" w:cs="Arial"/>
          <w:color w:val="000000"/>
          <w:sz w:val="18"/>
          <w:szCs w:val="18"/>
        </w:rPr>
      </w:pPr>
      <w:r w:rsidRPr="00A93F22">
        <w:rPr>
          <w:rFonts w:ascii="Arial Narrow" w:hAnsi="Arial Narrow" w:cs="Arial"/>
          <w:color w:val="000000"/>
          <w:sz w:val="18"/>
          <w:szCs w:val="18"/>
        </w:rPr>
        <w:t>Sie genießen das Frühstücksbuffet bevor Sie zu einer Stadtführung abgeholt werden. Verona zählt zu den schönsten Städten Italiens und begeistert mit stolzen Palästen und malerischen Plätzen. Der gemütliche Bummel führt Sie zu den eigentümlichen S</w:t>
      </w:r>
      <w:r w:rsidR="004D3BC4">
        <w:rPr>
          <w:rFonts w:ascii="Arial Narrow" w:hAnsi="Arial Narrow" w:cs="Arial"/>
          <w:color w:val="000000"/>
          <w:sz w:val="18"/>
          <w:szCs w:val="18"/>
        </w:rPr>
        <w:t>c</w:t>
      </w:r>
      <w:r w:rsidRPr="00A93F22">
        <w:rPr>
          <w:rFonts w:ascii="Arial Narrow" w:hAnsi="Arial Narrow" w:cs="Arial"/>
          <w:color w:val="000000"/>
          <w:sz w:val="18"/>
          <w:szCs w:val="18"/>
        </w:rPr>
        <w:t>aliger</w:t>
      </w:r>
      <w:r w:rsidR="004D3BC4">
        <w:rPr>
          <w:rFonts w:ascii="Arial Narrow" w:hAnsi="Arial Narrow" w:cs="Arial"/>
          <w:color w:val="000000"/>
          <w:sz w:val="18"/>
          <w:szCs w:val="18"/>
        </w:rPr>
        <w:t>-G</w:t>
      </w:r>
      <w:r w:rsidRPr="00A93F22">
        <w:rPr>
          <w:rFonts w:ascii="Arial Narrow" w:hAnsi="Arial Narrow" w:cs="Arial"/>
          <w:color w:val="000000"/>
          <w:sz w:val="18"/>
          <w:szCs w:val="18"/>
        </w:rPr>
        <w:t xml:space="preserve">räbern, zur venezianisch geprägten Piazza </w:t>
      </w:r>
      <w:proofErr w:type="spellStart"/>
      <w:r w:rsidRPr="00A93F22">
        <w:rPr>
          <w:rFonts w:ascii="Arial Narrow" w:hAnsi="Arial Narrow" w:cs="Arial"/>
          <w:color w:val="000000"/>
          <w:sz w:val="18"/>
          <w:szCs w:val="18"/>
        </w:rPr>
        <w:t>dei</w:t>
      </w:r>
      <w:proofErr w:type="spellEnd"/>
      <w:r w:rsidRPr="00A93F22">
        <w:rPr>
          <w:rFonts w:ascii="Arial Narrow" w:hAnsi="Arial Narrow" w:cs="Arial"/>
          <w:color w:val="000000"/>
          <w:sz w:val="18"/>
          <w:szCs w:val="18"/>
        </w:rPr>
        <w:t xml:space="preserve"> Signori mit dem Dante</w:t>
      </w:r>
      <w:r w:rsidR="004D3BC4">
        <w:rPr>
          <w:rFonts w:ascii="Arial Narrow" w:hAnsi="Arial Narrow" w:cs="Arial"/>
          <w:color w:val="000000"/>
          <w:sz w:val="18"/>
          <w:szCs w:val="18"/>
        </w:rPr>
        <w:t>-D</w:t>
      </w:r>
      <w:r w:rsidRPr="00A93F22">
        <w:rPr>
          <w:rFonts w:ascii="Arial Narrow" w:hAnsi="Arial Narrow" w:cs="Arial"/>
          <w:color w:val="000000"/>
          <w:sz w:val="18"/>
          <w:szCs w:val="18"/>
        </w:rPr>
        <w:t xml:space="preserve">enkmal und zum belebten Marktplatz Piazza delle Erbe. Aber die Stadt ist natürlich auch Schauplatz einer der tragischsten Liebesgeschichte der Weltliteratur. Von der zentralen Piazza delle Erbe aus, dem Marktplatz des antiken und auch heutigen Veronas, sind es nur wenige Meter zum angeblichen Elternhaus der Julia mit dem berühmten Balkon. In der stimmungsvollen Altstadt öffnen sich weite Plätze, die von prachtvollen Renaissancepalästen sowie romanischen und gotischen Kirchen gesäumt werden. Sehr sehenswert ist die </w:t>
      </w:r>
      <w:proofErr w:type="spellStart"/>
      <w:r w:rsidRPr="00A93F22">
        <w:rPr>
          <w:rFonts w:ascii="Arial Narrow" w:hAnsi="Arial Narrow" w:cs="Arial"/>
          <w:color w:val="000000"/>
          <w:sz w:val="18"/>
          <w:szCs w:val="18"/>
        </w:rPr>
        <w:t>Chiesa</w:t>
      </w:r>
      <w:proofErr w:type="spellEnd"/>
      <w:r w:rsidRPr="00A93F22">
        <w:rPr>
          <w:rFonts w:ascii="Arial Narrow" w:hAnsi="Arial Narrow" w:cs="Arial"/>
          <w:color w:val="000000"/>
          <w:sz w:val="18"/>
          <w:szCs w:val="18"/>
        </w:rPr>
        <w:t xml:space="preserve"> di Santa Anastasia, die größte gotische Kirche in Verona. Der restliche Tag steht für eigene Erkundungen zur Verfügung. </w:t>
      </w:r>
    </w:p>
    <w:p w:rsidR="00A14EDA" w:rsidRPr="00A93F22" w:rsidRDefault="00A14EDA" w:rsidP="00AE480B">
      <w:pPr>
        <w:autoSpaceDE w:val="0"/>
        <w:autoSpaceDN w:val="0"/>
        <w:adjustRightInd w:val="0"/>
        <w:spacing w:after="0" w:line="240" w:lineRule="auto"/>
        <w:jc w:val="both"/>
        <w:rPr>
          <w:rFonts w:ascii="Arial Narrow" w:hAnsi="Arial Narrow" w:cs="Arial"/>
          <w:b/>
          <w:bCs/>
          <w:color w:val="000000"/>
          <w:sz w:val="18"/>
          <w:szCs w:val="18"/>
        </w:rPr>
      </w:pPr>
    </w:p>
    <w:p w:rsidR="00F843DE" w:rsidRPr="00A93F22" w:rsidRDefault="00A14EDA" w:rsidP="00AE480B">
      <w:pPr>
        <w:autoSpaceDE w:val="0"/>
        <w:autoSpaceDN w:val="0"/>
        <w:adjustRightInd w:val="0"/>
        <w:spacing w:after="0" w:line="240" w:lineRule="auto"/>
        <w:jc w:val="both"/>
        <w:rPr>
          <w:rFonts w:ascii="Arial Narrow" w:hAnsi="Arial Narrow" w:cs="Arial"/>
          <w:color w:val="000000"/>
          <w:sz w:val="18"/>
          <w:szCs w:val="18"/>
        </w:rPr>
      </w:pPr>
      <w:r w:rsidRPr="00A93F22">
        <w:rPr>
          <w:rFonts w:ascii="Arial Narrow" w:hAnsi="Arial Narrow" w:cs="Arial"/>
          <w:b/>
          <w:bCs/>
          <w:color w:val="000000"/>
          <w:sz w:val="18"/>
          <w:szCs w:val="18"/>
        </w:rPr>
        <w:t>Dienstag 17.08.2021</w:t>
      </w:r>
      <w:r w:rsidR="00A93F22" w:rsidRPr="00A93F22">
        <w:rPr>
          <w:rFonts w:ascii="Arial Narrow" w:hAnsi="Arial Narrow" w:cs="Arial"/>
          <w:b/>
          <w:bCs/>
          <w:color w:val="000000"/>
          <w:sz w:val="18"/>
          <w:szCs w:val="18"/>
        </w:rPr>
        <w:t xml:space="preserve"> </w:t>
      </w:r>
      <w:r w:rsidRPr="00A93F22">
        <w:rPr>
          <w:rFonts w:ascii="Arial Narrow" w:hAnsi="Arial Narrow" w:cs="Arial"/>
          <w:b/>
          <w:bCs/>
          <w:color w:val="000000"/>
          <w:sz w:val="18"/>
          <w:szCs w:val="18"/>
        </w:rPr>
        <w:t>Opernabend</w:t>
      </w:r>
    </w:p>
    <w:p w:rsidR="00A93F22" w:rsidRPr="00A93F22" w:rsidRDefault="00F843DE" w:rsidP="00A93F22">
      <w:pPr>
        <w:autoSpaceDE w:val="0"/>
        <w:autoSpaceDN w:val="0"/>
        <w:adjustRightInd w:val="0"/>
        <w:spacing w:after="0" w:line="240" w:lineRule="auto"/>
        <w:jc w:val="both"/>
        <w:rPr>
          <w:rFonts w:ascii="Arial Narrow" w:hAnsi="Arial Narrow" w:cs="Arial"/>
          <w:color w:val="000000"/>
          <w:sz w:val="18"/>
          <w:szCs w:val="18"/>
        </w:rPr>
      </w:pPr>
      <w:r w:rsidRPr="00A93F22">
        <w:rPr>
          <w:rFonts w:ascii="Arial Narrow" w:hAnsi="Arial Narrow" w:cs="Arial"/>
          <w:color w:val="000000"/>
          <w:sz w:val="18"/>
          <w:szCs w:val="18"/>
        </w:rPr>
        <w:t>Der heutige Tag</w:t>
      </w:r>
      <w:r w:rsidR="00A93F22" w:rsidRPr="00A93F22">
        <w:rPr>
          <w:rFonts w:ascii="Arial Narrow" w:hAnsi="Arial Narrow" w:cs="Arial"/>
          <w:color w:val="000000"/>
          <w:sz w:val="18"/>
          <w:szCs w:val="18"/>
        </w:rPr>
        <w:t xml:space="preserve"> steht Ihnen für eigene Unternehmungen zur freien Verfügung.</w:t>
      </w:r>
    </w:p>
    <w:p w:rsidR="00A14EDA" w:rsidRPr="00A93F22" w:rsidRDefault="00A14EDA" w:rsidP="00A14EDA">
      <w:pPr>
        <w:autoSpaceDE w:val="0"/>
        <w:autoSpaceDN w:val="0"/>
        <w:adjustRightInd w:val="0"/>
        <w:spacing w:after="0" w:line="240" w:lineRule="auto"/>
        <w:jc w:val="both"/>
        <w:rPr>
          <w:rFonts w:ascii="Arial Narrow" w:hAnsi="Arial Narrow" w:cs="Arial"/>
          <w:color w:val="000000"/>
          <w:sz w:val="18"/>
          <w:szCs w:val="18"/>
        </w:rPr>
      </w:pPr>
      <w:r w:rsidRPr="00A93F22">
        <w:rPr>
          <w:rFonts w:ascii="Arial Narrow" w:hAnsi="Arial Narrow" w:cs="Arial"/>
          <w:color w:val="000000"/>
          <w:sz w:val="18"/>
          <w:szCs w:val="18"/>
        </w:rPr>
        <w:t xml:space="preserve">Am Abend geht es dann zur Arena, um einem wirklich außergewöhnlichen musikalischen Erlebnis zu lauschen: der deutsche Startenor Jonas Kaufmann gibt endlich sein allseits erwartetes Debüt in Verona – sein einziges Konzert in Italien. Kaufmann plant ein maßgeschneidertes Opernprogramm mit der Stiftung Verona und wird den Abend zu einem unvergesslichen Erlebnis werden lassen. </w:t>
      </w:r>
    </w:p>
    <w:p w:rsidR="009A7162" w:rsidRPr="00A93F22" w:rsidRDefault="009A7162" w:rsidP="00AE480B">
      <w:pPr>
        <w:autoSpaceDE w:val="0"/>
        <w:autoSpaceDN w:val="0"/>
        <w:adjustRightInd w:val="0"/>
        <w:spacing w:after="0" w:line="240" w:lineRule="auto"/>
        <w:jc w:val="both"/>
        <w:rPr>
          <w:rFonts w:ascii="Arial Narrow" w:hAnsi="Arial Narrow" w:cs="Arial"/>
          <w:b/>
          <w:bCs/>
          <w:color w:val="000000"/>
          <w:sz w:val="18"/>
          <w:szCs w:val="18"/>
        </w:rPr>
      </w:pPr>
    </w:p>
    <w:p w:rsidR="00F843DE" w:rsidRPr="00A93F22" w:rsidRDefault="00F843DE" w:rsidP="00AE480B">
      <w:pPr>
        <w:autoSpaceDE w:val="0"/>
        <w:autoSpaceDN w:val="0"/>
        <w:adjustRightInd w:val="0"/>
        <w:spacing w:after="0" w:line="240" w:lineRule="auto"/>
        <w:jc w:val="both"/>
        <w:rPr>
          <w:rFonts w:ascii="Arial Narrow" w:hAnsi="Arial Narrow" w:cs="Arial"/>
          <w:color w:val="000000"/>
          <w:sz w:val="18"/>
          <w:szCs w:val="18"/>
        </w:rPr>
      </w:pPr>
      <w:r w:rsidRPr="00A93F22">
        <w:rPr>
          <w:rFonts w:ascii="Arial Narrow" w:hAnsi="Arial Narrow" w:cs="Arial"/>
          <w:b/>
          <w:bCs/>
          <w:color w:val="000000"/>
          <w:sz w:val="18"/>
          <w:szCs w:val="18"/>
        </w:rPr>
        <w:t xml:space="preserve">Mittwoch, 18.08.2021 </w:t>
      </w:r>
      <w:r w:rsidR="00A93F22" w:rsidRPr="00A93F22">
        <w:rPr>
          <w:rFonts w:ascii="Arial Narrow" w:hAnsi="Arial Narrow" w:cs="Arial"/>
          <w:b/>
          <w:bCs/>
          <w:color w:val="000000"/>
          <w:sz w:val="18"/>
          <w:szCs w:val="18"/>
        </w:rPr>
        <w:t>zur freien Verfügung</w:t>
      </w:r>
    </w:p>
    <w:p w:rsidR="00AE480B" w:rsidRPr="00A93F22" w:rsidRDefault="00AE480B" w:rsidP="00AE480B">
      <w:pPr>
        <w:autoSpaceDE w:val="0"/>
        <w:autoSpaceDN w:val="0"/>
        <w:adjustRightInd w:val="0"/>
        <w:spacing w:after="0" w:line="240" w:lineRule="auto"/>
        <w:jc w:val="both"/>
        <w:rPr>
          <w:rFonts w:ascii="Arial Narrow" w:hAnsi="Arial Narrow" w:cs="Arial"/>
          <w:b/>
          <w:bCs/>
          <w:sz w:val="18"/>
          <w:szCs w:val="18"/>
        </w:rPr>
      </w:pPr>
    </w:p>
    <w:p w:rsidR="00F843DE" w:rsidRPr="00A93F22" w:rsidRDefault="00F843DE" w:rsidP="00A93F22">
      <w:pPr>
        <w:autoSpaceDE w:val="0"/>
        <w:autoSpaceDN w:val="0"/>
        <w:adjustRightInd w:val="0"/>
        <w:spacing w:after="0" w:line="240" w:lineRule="auto"/>
        <w:jc w:val="both"/>
        <w:rPr>
          <w:rFonts w:ascii="Arial Narrow" w:hAnsi="Arial Narrow" w:cs="Arial"/>
          <w:sz w:val="18"/>
          <w:szCs w:val="18"/>
        </w:rPr>
      </w:pPr>
      <w:r w:rsidRPr="00A93F22">
        <w:rPr>
          <w:rFonts w:ascii="Arial Narrow" w:hAnsi="Arial Narrow" w:cs="Arial"/>
          <w:b/>
          <w:bCs/>
          <w:sz w:val="18"/>
          <w:szCs w:val="18"/>
        </w:rPr>
        <w:t>Donnerstag, 19.08.2021 Heimreise</w:t>
      </w:r>
      <w:r w:rsidRPr="00A93F22">
        <w:rPr>
          <w:rFonts w:ascii="Arial Narrow" w:hAnsi="Arial Narrow" w:cs="Arial"/>
          <w:sz w:val="18"/>
          <w:szCs w:val="18"/>
        </w:rPr>
        <w:t xml:space="preserve"> </w:t>
      </w:r>
    </w:p>
    <w:p w:rsidR="00AE480B" w:rsidRPr="00A93F22" w:rsidRDefault="00AE480B" w:rsidP="00AE480B">
      <w:pPr>
        <w:autoSpaceDE w:val="0"/>
        <w:autoSpaceDN w:val="0"/>
        <w:adjustRightInd w:val="0"/>
        <w:spacing w:after="0" w:line="240" w:lineRule="auto"/>
        <w:jc w:val="both"/>
        <w:rPr>
          <w:rFonts w:ascii="Arial Narrow" w:hAnsi="Arial Narrow" w:cs="Arial"/>
          <w:sz w:val="18"/>
          <w:szCs w:val="18"/>
        </w:rPr>
      </w:pPr>
    </w:p>
    <w:p w:rsidR="00F843DE" w:rsidRPr="00F843DE" w:rsidRDefault="00F843DE" w:rsidP="00AE480B">
      <w:pPr>
        <w:autoSpaceDE w:val="0"/>
        <w:autoSpaceDN w:val="0"/>
        <w:adjustRightInd w:val="0"/>
        <w:spacing w:after="0" w:line="240" w:lineRule="auto"/>
        <w:jc w:val="both"/>
        <w:rPr>
          <w:rFonts w:ascii="Arial" w:hAnsi="Arial" w:cs="Arial"/>
          <w:sz w:val="16"/>
          <w:szCs w:val="16"/>
        </w:rPr>
      </w:pPr>
      <w:r w:rsidRPr="00F843DE">
        <w:rPr>
          <w:rFonts w:ascii="Arial" w:hAnsi="Arial" w:cs="Arial"/>
          <w:sz w:val="16"/>
          <w:szCs w:val="16"/>
        </w:rPr>
        <w:t>P</w:t>
      </w:r>
      <w:r w:rsidRPr="00F843DE">
        <w:rPr>
          <w:rFonts w:ascii="Arial" w:hAnsi="Arial" w:cs="Arial"/>
          <w:i/>
          <w:iCs/>
          <w:sz w:val="16"/>
          <w:szCs w:val="16"/>
        </w:rPr>
        <w:t xml:space="preserve">rogrammänderungen aus witterungsbedingten und organisatorischen Gründen vorbehalten </w:t>
      </w:r>
    </w:p>
    <w:p w:rsidR="00AE480B" w:rsidRDefault="00AE480B" w:rsidP="00AE480B">
      <w:pPr>
        <w:autoSpaceDE w:val="0"/>
        <w:autoSpaceDN w:val="0"/>
        <w:adjustRightInd w:val="0"/>
        <w:spacing w:after="0" w:line="240" w:lineRule="auto"/>
        <w:jc w:val="both"/>
        <w:rPr>
          <w:rFonts w:ascii="Arial" w:hAnsi="Arial" w:cs="Arial"/>
          <w:b/>
          <w:bCs/>
          <w:sz w:val="20"/>
          <w:szCs w:val="20"/>
        </w:rPr>
      </w:pPr>
    </w:p>
    <w:p w:rsidR="009C768C" w:rsidRPr="00A93F22" w:rsidRDefault="00F843DE" w:rsidP="00CB6B27">
      <w:pPr>
        <w:autoSpaceDE w:val="0"/>
        <w:autoSpaceDN w:val="0"/>
        <w:adjustRightInd w:val="0"/>
        <w:spacing w:after="0" w:line="240" w:lineRule="auto"/>
        <w:jc w:val="both"/>
        <w:rPr>
          <w:rFonts w:ascii="Arial Narrow" w:hAnsi="Arial Narrow" w:cs="Arial"/>
          <w:b/>
          <w:sz w:val="18"/>
          <w:szCs w:val="18"/>
        </w:rPr>
      </w:pPr>
      <w:r w:rsidRPr="00A93F22">
        <w:rPr>
          <w:rFonts w:ascii="Arial Narrow" w:hAnsi="Arial Narrow" w:cs="Arial"/>
          <w:b/>
          <w:bCs/>
          <w:sz w:val="18"/>
          <w:szCs w:val="18"/>
        </w:rPr>
        <w:t>Unterbringung</w:t>
      </w:r>
      <w:r w:rsidR="00CB6B27">
        <w:rPr>
          <w:rFonts w:ascii="Arial Narrow" w:hAnsi="Arial Narrow" w:cs="Arial"/>
          <w:b/>
          <w:bCs/>
          <w:sz w:val="18"/>
          <w:szCs w:val="18"/>
        </w:rPr>
        <w:t xml:space="preserve">: </w:t>
      </w:r>
      <w:r w:rsidRPr="00A93F22">
        <w:rPr>
          <w:rFonts w:ascii="Arial Narrow" w:hAnsi="Arial Narrow" w:cs="Arial"/>
          <w:sz w:val="18"/>
          <w:szCs w:val="18"/>
        </w:rPr>
        <w:t xml:space="preserve">Das familiär geführte und vollständig renovierte </w:t>
      </w:r>
      <w:r w:rsidRPr="00A93F22">
        <w:rPr>
          <w:rFonts w:ascii="Arial Narrow" w:hAnsi="Arial Narrow" w:cs="Arial"/>
          <w:b/>
          <w:bCs/>
          <w:sz w:val="18"/>
          <w:szCs w:val="18"/>
        </w:rPr>
        <w:t xml:space="preserve">Hotel San Luca </w:t>
      </w:r>
      <w:r w:rsidRPr="00A93F22">
        <w:rPr>
          <w:rFonts w:ascii="Arial Narrow" w:hAnsi="Arial Narrow" w:cs="Arial"/>
          <w:sz w:val="18"/>
          <w:szCs w:val="18"/>
        </w:rPr>
        <w:t xml:space="preserve">ist elegant und vornehm eingerichtet. Die nur 36 Zimmer sind alle mit Klimaanlage, Minibar, Safe, kostenfreiem WLAN und Sat-TV ausgestattet. Es besticht vor allem durch seine Lage, nur 200 Meter von der Piazza </w:t>
      </w:r>
      <w:proofErr w:type="spellStart"/>
      <w:r w:rsidRPr="00A93F22">
        <w:rPr>
          <w:rFonts w:ascii="Arial Narrow" w:hAnsi="Arial Narrow" w:cs="Arial"/>
          <w:sz w:val="18"/>
          <w:szCs w:val="18"/>
        </w:rPr>
        <w:t>Brà</w:t>
      </w:r>
      <w:proofErr w:type="spellEnd"/>
      <w:r w:rsidRPr="00A93F22">
        <w:rPr>
          <w:rFonts w:ascii="Arial Narrow" w:hAnsi="Arial Narrow" w:cs="Arial"/>
          <w:sz w:val="18"/>
          <w:szCs w:val="18"/>
        </w:rPr>
        <w:t xml:space="preserve"> und 400 Meter von der Arena di Verona entfernt. Alle Sehenswürdigkeiten sind somit fußläufig zu erreichen.</w:t>
      </w:r>
    </w:p>
    <w:p w:rsidR="00EF42E7" w:rsidRDefault="00EF42E7" w:rsidP="00AE480B">
      <w:pPr>
        <w:pStyle w:val="Default"/>
        <w:jc w:val="both"/>
        <w:rPr>
          <w:rFonts w:ascii="Arial" w:hAnsi="Arial" w:cs="Arial"/>
          <w:b/>
          <w:sz w:val="22"/>
          <w:szCs w:val="22"/>
        </w:rPr>
      </w:pPr>
    </w:p>
    <w:p w:rsidR="000266EF" w:rsidRPr="00A93F22" w:rsidRDefault="00E4295E" w:rsidP="00CB6B27">
      <w:pPr>
        <w:pStyle w:val="Default"/>
        <w:jc w:val="both"/>
        <w:rPr>
          <w:rFonts w:ascii="Arial Narrow" w:hAnsi="Arial Narrow" w:cs="Arial"/>
          <w:sz w:val="18"/>
          <w:szCs w:val="18"/>
        </w:rPr>
      </w:pPr>
      <w:r w:rsidRPr="00A93F22">
        <w:rPr>
          <w:rFonts w:ascii="Arial Narrow" w:hAnsi="Arial Narrow" w:cs="Arial"/>
          <w:b/>
          <w:sz w:val="18"/>
          <w:szCs w:val="18"/>
        </w:rPr>
        <w:t>Eingeschlossene Leistungen:</w:t>
      </w:r>
      <w:r w:rsidR="00CB6B27">
        <w:rPr>
          <w:rFonts w:ascii="Arial Narrow" w:hAnsi="Arial Narrow" w:cs="Arial"/>
          <w:b/>
          <w:sz w:val="18"/>
          <w:szCs w:val="18"/>
        </w:rPr>
        <w:t xml:space="preserve"> </w:t>
      </w:r>
      <w:r w:rsidR="000266EF" w:rsidRPr="00A93F22">
        <w:rPr>
          <w:rFonts w:ascii="Arial Narrow" w:hAnsi="Arial Narrow" w:cs="Arial"/>
          <w:sz w:val="18"/>
          <w:szCs w:val="18"/>
        </w:rPr>
        <w:t>4</w:t>
      </w:r>
      <w:r w:rsidR="00E259F8" w:rsidRPr="00A93F22">
        <w:rPr>
          <w:rFonts w:ascii="Arial Narrow" w:hAnsi="Arial Narrow" w:cs="Arial"/>
          <w:sz w:val="18"/>
          <w:szCs w:val="18"/>
        </w:rPr>
        <w:t xml:space="preserve"> </w:t>
      </w:r>
      <w:r w:rsidR="000266EF" w:rsidRPr="00A93F22">
        <w:rPr>
          <w:rFonts w:ascii="Arial Narrow" w:hAnsi="Arial Narrow" w:cs="Arial"/>
          <w:sz w:val="18"/>
          <w:szCs w:val="18"/>
        </w:rPr>
        <w:t>Übernachtungen mit Frühstück im Hotel San Luca</w:t>
      </w:r>
      <w:r w:rsidR="00E259F8" w:rsidRPr="00A93F22">
        <w:rPr>
          <w:rFonts w:ascii="Arial Narrow" w:hAnsi="Arial Narrow" w:cs="Arial"/>
          <w:sz w:val="18"/>
          <w:szCs w:val="18"/>
        </w:rPr>
        <w:t xml:space="preserve"> </w:t>
      </w:r>
      <w:r w:rsidR="000266EF" w:rsidRPr="00A93F22">
        <w:rPr>
          <w:rFonts w:ascii="Arial Narrow" w:hAnsi="Arial Narrow" w:cs="Arial"/>
          <w:sz w:val="18"/>
          <w:szCs w:val="18"/>
        </w:rPr>
        <w:t>(400 Meter von der Arena entfernt)</w:t>
      </w:r>
      <w:r w:rsidR="00CB6B27">
        <w:rPr>
          <w:rFonts w:ascii="Arial Narrow" w:hAnsi="Arial Narrow" w:cs="Arial"/>
          <w:sz w:val="18"/>
          <w:szCs w:val="18"/>
        </w:rPr>
        <w:t>;</w:t>
      </w:r>
      <w:r w:rsidR="00103B3E">
        <w:rPr>
          <w:rFonts w:ascii="Arial Narrow" w:hAnsi="Arial Narrow" w:cs="Arial"/>
          <w:sz w:val="18"/>
          <w:szCs w:val="18"/>
        </w:rPr>
        <w:t xml:space="preserve"> </w:t>
      </w:r>
      <w:r w:rsidR="000266EF" w:rsidRPr="00A93F22">
        <w:rPr>
          <w:rFonts w:ascii="Arial Narrow" w:hAnsi="Arial Narrow" w:cs="Arial"/>
          <w:sz w:val="18"/>
          <w:szCs w:val="18"/>
        </w:rPr>
        <w:t>3-stündiger Stadtrundgang Verona</w:t>
      </w:r>
      <w:r w:rsidR="00A93F22">
        <w:rPr>
          <w:rFonts w:ascii="Arial Narrow" w:hAnsi="Arial Narrow" w:cs="Arial"/>
          <w:sz w:val="18"/>
          <w:szCs w:val="18"/>
        </w:rPr>
        <w:t xml:space="preserve"> inkl. </w:t>
      </w:r>
      <w:r w:rsidR="000266EF" w:rsidRPr="00A93F22">
        <w:rPr>
          <w:rFonts w:ascii="Arial Narrow" w:hAnsi="Arial Narrow" w:cs="Arial"/>
          <w:sz w:val="18"/>
          <w:szCs w:val="18"/>
        </w:rPr>
        <w:t xml:space="preserve">Eintritt in die </w:t>
      </w:r>
      <w:proofErr w:type="spellStart"/>
      <w:r w:rsidR="000266EF" w:rsidRPr="00A93F22">
        <w:rPr>
          <w:rFonts w:ascii="Arial Narrow" w:hAnsi="Arial Narrow" w:cs="Arial"/>
          <w:sz w:val="18"/>
          <w:szCs w:val="18"/>
        </w:rPr>
        <w:t>Basilica</w:t>
      </w:r>
      <w:proofErr w:type="spellEnd"/>
      <w:r w:rsidR="000266EF" w:rsidRPr="00A93F22">
        <w:rPr>
          <w:rFonts w:ascii="Arial Narrow" w:hAnsi="Arial Narrow" w:cs="Arial"/>
          <w:sz w:val="18"/>
          <w:szCs w:val="18"/>
        </w:rPr>
        <w:t xml:space="preserve"> di </w:t>
      </w:r>
      <w:proofErr w:type="spellStart"/>
      <w:r w:rsidR="000266EF" w:rsidRPr="00A93F22">
        <w:rPr>
          <w:rFonts w:ascii="Arial Narrow" w:hAnsi="Arial Narrow" w:cs="Arial"/>
          <w:sz w:val="18"/>
          <w:szCs w:val="18"/>
        </w:rPr>
        <w:t>Sant´Anastacia</w:t>
      </w:r>
      <w:proofErr w:type="spellEnd"/>
      <w:r w:rsidR="00CB6B27">
        <w:rPr>
          <w:rFonts w:ascii="Arial Narrow" w:hAnsi="Arial Narrow" w:cs="Arial"/>
          <w:sz w:val="18"/>
          <w:szCs w:val="18"/>
        </w:rPr>
        <w:t xml:space="preserve">; </w:t>
      </w:r>
      <w:r w:rsidR="000266EF" w:rsidRPr="00A93F22">
        <w:rPr>
          <w:rFonts w:ascii="Arial Narrow" w:hAnsi="Arial Narrow" w:cs="Arial"/>
          <w:sz w:val="18"/>
          <w:szCs w:val="18"/>
        </w:rPr>
        <w:t>Oper</w:t>
      </w:r>
      <w:r w:rsidR="00E259F8" w:rsidRPr="00A93F22">
        <w:rPr>
          <w:rFonts w:ascii="Arial Narrow" w:hAnsi="Arial Narrow" w:cs="Arial"/>
          <w:sz w:val="18"/>
          <w:szCs w:val="18"/>
        </w:rPr>
        <w:t>n</w:t>
      </w:r>
      <w:r w:rsidR="000266EF" w:rsidRPr="00A93F22">
        <w:rPr>
          <w:rFonts w:ascii="Arial Narrow" w:hAnsi="Arial Narrow" w:cs="Arial"/>
          <w:sz w:val="18"/>
          <w:szCs w:val="18"/>
        </w:rPr>
        <w:t>karte für das Gala-Event mit Jonas Kaufmann auf nummerierten Plätzen (Stufenplatz) im 2. Sektor, Kategorie 2</w:t>
      </w:r>
      <w:r w:rsidR="00CB6B27">
        <w:rPr>
          <w:rFonts w:ascii="Arial Narrow" w:hAnsi="Arial Narrow" w:cs="Arial"/>
          <w:sz w:val="18"/>
          <w:szCs w:val="18"/>
        </w:rPr>
        <w:t xml:space="preserve">;  </w:t>
      </w:r>
      <w:proofErr w:type="spellStart"/>
      <w:r w:rsidR="000266EF" w:rsidRPr="00A93F22">
        <w:rPr>
          <w:rFonts w:ascii="Arial Narrow" w:hAnsi="Arial Narrow" w:cs="Arial"/>
          <w:sz w:val="18"/>
          <w:szCs w:val="18"/>
        </w:rPr>
        <w:t>Citytax</w:t>
      </w:r>
      <w:proofErr w:type="spellEnd"/>
      <w:r w:rsidR="000266EF" w:rsidRPr="00A93F22">
        <w:rPr>
          <w:rFonts w:ascii="Arial Narrow" w:hAnsi="Arial Narrow" w:cs="Arial"/>
          <w:sz w:val="18"/>
          <w:szCs w:val="18"/>
        </w:rPr>
        <w:t xml:space="preserve"> Verona</w:t>
      </w:r>
    </w:p>
    <w:p w:rsidR="00287AC9" w:rsidRPr="00E259F8" w:rsidRDefault="00287AC9" w:rsidP="000266EF">
      <w:pPr>
        <w:autoSpaceDE w:val="0"/>
        <w:autoSpaceDN w:val="0"/>
        <w:adjustRightInd w:val="0"/>
        <w:spacing w:after="0" w:line="240" w:lineRule="auto"/>
        <w:ind w:left="360"/>
        <w:jc w:val="both"/>
        <w:rPr>
          <w:rFonts w:ascii="Arial" w:hAnsi="Arial" w:cs="Arial"/>
          <w:color w:val="000000"/>
        </w:rPr>
      </w:pPr>
    </w:p>
    <w:p w:rsidR="00E4295E" w:rsidRPr="00D27C34" w:rsidRDefault="00287AC9" w:rsidP="00AE480B">
      <w:pPr>
        <w:pStyle w:val="Default"/>
        <w:jc w:val="both"/>
        <w:rPr>
          <w:rFonts w:ascii="Arial" w:hAnsi="Arial" w:cs="Arial"/>
          <w:sz w:val="16"/>
          <w:szCs w:val="16"/>
        </w:rPr>
      </w:pPr>
      <w:r>
        <w:rPr>
          <w:rFonts w:ascii="Arial" w:hAnsi="Arial" w:cs="Arial"/>
          <w:bCs/>
          <w:sz w:val="16"/>
          <w:szCs w:val="16"/>
        </w:rPr>
        <w:t>Nich</w:t>
      </w:r>
      <w:r w:rsidR="00E4295E" w:rsidRPr="00D27C34">
        <w:rPr>
          <w:rFonts w:ascii="Arial" w:hAnsi="Arial" w:cs="Arial"/>
          <w:bCs/>
          <w:sz w:val="16"/>
          <w:szCs w:val="16"/>
        </w:rPr>
        <w:t xml:space="preserve">t im Reisepreis enthalten: </w:t>
      </w:r>
      <w:r w:rsidR="00A93F22">
        <w:rPr>
          <w:rFonts w:ascii="Arial" w:hAnsi="Arial" w:cs="Arial"/>
          <w:bCs/>
          <w:sz w:val="16"/>
          <w:szCs w:val="16"/>
        </w:rPr>
        <w:t xml:space="preserve">An- und Abreise, </w:t>
      </w:r>
      <w:r w:rsidR="00E4295E" w:rsidRPr="00D27C34">
        <w:rPr>
          <w:rFonts w:ascii="Arial" w:hAnsi="Arial" w:cs="Arial"/>
          <w:sz w:val="16"/>
          <w:szCs w:val="16"/>
        </w:rPr>
        <w:t>Trinkgelder und sonstige persönliche Ausgaben, Persönliche Reiseversicherungen</w:t>
      </w:r>
      <w:r w:rsidR="00A93F22">
        <w:rPr>
          <w:rFonts w:ascii="Arial" w:hAnsi="Arial" w:cs="Arial"/>
          <w:sz w:val="16"/>
          <w:szCs w:val="16"/>
        </w:rPr>
        <w:t>, nicht aufgeführte Leistungen</w:t>
      </w:r>
      <w:r w:rsidR="00103B3E">
        <w:rPr>
          <w:rFonts w:ascii="Arial" w:hAnsi="Arial" w:cs="Arial"/>
          <w:sz w:val="16"/>
          <w:szCs w:val="16"/>
        </w:rPr>
        <w:t>/Ausflüge</w:t>
      </w:r>
    </w:p>
    <w:p w:rsidR="00A34CAA" w:rsidRPr="00A34CAA" w:rsidRDefault="00A34CAA" w:rsidP="00AE480B">
      <w:pPr>
        <w:pStyle w:val="Default"/>
        <w:jc w:val="both"/>
        <w:rPr>
          <w:rFonts w:ascii="Arial" w:hAnsi="Arial" w:cs="Arial"/>
          <w:sz w:val="18"/>
          <w:szCs w:val="18"/>
        </w:rPr>
      </w:pPr>
    </w:p>
    <w:p w:rsidR="00A34CAA" w:rsidRPr="00A93F22" w:rsidRDefault="00E4295E" w:rsidP="00AE480B">
      <w:pPr>
        <w:pStyle w:val="Default"/>
        <w:jc w:val="both"/>
        <w:rPr>
          <w:rFonts w:ascii="Arial Narrow" w:hAnsi="Arial Narrow" w:cs="Arial"/>
          <w:sz w:val="18"/>
          <w:szCs w:val="18"/>
        </w:rPr>
      </w:pPr>
      <w:r w:rsidRPr="00A93F22">
        <w:rPr>
          <w:rFonts w:ascii="Arial Narrow" w:hAnsi="Arial Narrow" w:cs="Arial"/>
          <w:b/>
          <w:sz w:val="18"/>
          <w:szCs w:val="18"/>
        </w:rPr>
        <w:t>Reisepreis pro Person:</w:t>
      </w:r>
    </w:p>
    <w:p w:rsidR="00E4295E" w:rsidRPr="00A93F22" w:rsidRDefault="00E4295E" w:rsidP="00AE480B">
      <w:pPr>
        <w:pStyle w:val="Default"/>
        <w:jc w:val="both"/>
        <w:rPr>
          <w:rFonts w:ascii="Arial Narrow" w:hAnsi="Arial Narrow" w:cs="Arial"/>
          <w:sz w:val="18"/>
          <w:szCs w:val="18"/>
        </w:rPr>
      </w:pPr>
      <w:r w:rsidRPr="00A93F22">
        <w:rPr>
          <w:rFonts w:ascii="Arial Narrow" w:hAnsi="Arial Narrow" w:cs="Arial"/>
          <w:sz w:val="18"/>
          <w:szCs w:val="18"/>
        </w:rPr>
        <w:t>€</w:t>
      </w:r>
      <w:r w:rsidR="00A14EDA" w:rsidRPr="00A93F22">
        <w:rPr>
          <w:rFonts w:ascii="Arial Narrow" w:hAnsi="Arial Narrow" w:cs="Arial"/>
          <w:sz w:val="18"/>
          <w:szCs w:val="18"/>
        </w:rPr>
        <w:t xml:space="preserve"> </w:t>
      </w:r>
      <w:r w:rsidR="004D3BC4">
        <w:rPr>
          <w:rFonts w:ascii="Arial Narrow" w:hAnsi="Arial Narrow" w:cs="Arial"/>
          <w:sz w:val="18"/>
          <w:szCs w:val="18"/>
        </w:rPr>
        <w:t>795</w:t>
      </w:r>
      <w:r w:rsidR="00A93F22">
        <w:rPr>
          <w:rFonts w:ascii="Arial Narrow" w:hAnsi="Arial Narrow" w:cs="Arial"/>
          <w:sz w:val="18"/>
          <w:szCs w:val="18"/>
        </w:rPr>
        <w:t>,-</w:t>
      </w:r>
      <w:r w:rsidR="00D73DD7" w:rsidRPr="00A93F22">
        <w:rPr>
          <w:rFonts w:ascii="Arial Narrow" w:hAnsi="Arial Narrow" w:cs="Arial"/>
          <w:sz w:val="18"/>
          <w:szCs w:val="18"/>
        </w:rPr>
        <w:t xml:space="preserve"> </w:t>
      </w:r>
      <w:r w:rsidRPr="00A93F22">
        <w:rPr>
          <w:rFonts w:ascii="Arial Narrow" w:hAnsi="Arial Narrow" w:cs="Arial"/>
          <w:sz w:val="18"/>
          <w:szCs w:val="18"/>
        </w:rPr>
        <w:t>im Doppelzimmer</w:t>
      </w:r>
    </w:p>
    <w:p w:rsidR="00E4295E" w:rsidRPr="00A93F22" w:rsidRDefault="00E4295E" w:rsidP="00922B18">
      <w:pPr>
        <w:autoSpaceDE w:val="0"/>
        <w:autoSpaceDN w:val="0"/>
        <w:adjustRightInd w:val="0"/>
        <w:spacing w:after="27" w:line="240" w:lineRule="auto"/>
        <w:jc w:val="both"/>
        <w:rPr>
          <w:rFonts w:ascii="Arial Narrow" w:hAnsi="Arial Narrow" w:cs="Arial"/>
          <w:sz w:val="18"/>
          <w:szCs w:val="18"/>
        </w:rPr>
      </w:pPr>
      <w:r w:rsidRPr="00A93F22">
        <w:rPr>
          <w:rFonts w:ascii="Arial Narrow" w:hAnsi="Arial Narrow" w:cs="Arial"/>
          <w:sz w:val="18"/>
          <w:szCs w:val="18"/>
        </w:rPr>
        <w:t>€</w:t>
      </w:r>
      <w:r w:rsidR="00D73DD7" w:rsidRPr="00A93F22">
        <w:rPr>
          <w:rFonts w:ascii="Arial Narrow" w:hAnsi="Arial Narrow" w:cs="Arial"/>
          <w:sz w:val="18"/>
          <w:szCs w:val="18"/>
        </w:rPr>
        <w:t xml:space="preserve"> </w:t>
      </w:r>
      <w:r w:rsidR="00A93F22">
        <w:rPr>
          <w:rFonts w:ascii="Arial Narrow" w:hAnsi="Arial Narrow" w:cs="Arial"/>
          <w:sz w:val="18"/>
          <w:szCs w:val="18"/>
        </w:rPr>
        <w:t>1</w:t>
      </w:r>
      <w:r w:rsidR="0059548F" w:rsidRPr="00A93F22">
        <w:rPr>
          <w:rFonts w:ascii="Arial Narrow" w:hAnsi="Arial Narrow" w:cs="Arial"/>
          <w:sz w:val="18"/>
          <w:szCs w:val="18"/>
        </w:rPr>
        <w:t>95</w:t>
      </w:r>
      <w:r w:rsidR="00A14EDA" w:rsidRPr="00A93F22">
        <w:rPr>
          <w:rFonts w:ascii="Arial Narrow" w:hAnsi="Arial Narrow" w:cs="Arial"/>
          <w:sz w:val="18"/>
          <w:szCs w:val="18"/>
        </w:rPr>
        <w:t>,-</w:t>
      </w:r>
      <w:r w:rsidRPr="00A93F22">
        <w:rPr>
          <w:rFonts w:ascii="Arial Narrow" w:hAnsi="Arial Narrow" w:cs="Arial"/>
          <w:sz w:val="18"/>
          <w:szCs w:val="18"/>
        </w:rPr>
        <w:t xml:space="preserve"> Einzelzimmerzuschlag</w:t>
      </w:r>
      <w:r w:rsidR="00A93F22">
        <w:rPr>
          <w:rFonts w:ascii="Arial Narrow" w:hAnsi="Arial Narrow" w:cs="Arial"/>
          <w:sz w:val="18"/>
          <w:szCs w:val="18"/>
        </w:rPr>
        <w:t xml:space="preserve">/ </w:t>
      </w:r>
      <w:r w:rsidR="00922B18" w:rsidRPr="00A93F22">
        <w:rPr>
          <w:rFonts w:ascii="Arial Narrow" w:hAnsi="Arial Narrow" w:cs="Arial"/>
          <w:color w:val="000000"/>
          <w:sz w:val="18"/>
          <w:szCs w:val="18"/>
        </w:rPr>
        <w:t>€ 350,- Zuschlag Doppe</w:t>
      </w:r>
      <w:r w:rsidR="00A93F22">
        <w:rPr>
          <w:rFonts w:ascii="Arial Narrow" w:hAnsi="Arial Narrow" w:cs="Arial"/>
          <w:color w:val="000000"/>
          <w:sz w:val="18"/>
          <w:szCs w:val="18"/>
        </w:rPr>
        <w:t>l</w:t>
      </w:r>
      <w:r w:rsidR="00922B18" w:rsidRPr="00A93F22">
        <w:rPr>
          <w:rFonts w:ascii="Arial Narrow" w:hAnsi="Arial Narrow" w:cs="Arial"/>
          <w:color w:val="000000"/>
          <w:sz w:val="18"/>
          <w:szCs w:val="18"/>
        </w:rPr>
        <w:t>zimmer/Alleinbenutzung</w:t>
      </w:r>
    </w:p>
    <w:p w:rsidR="00646FA2" w:rsidRPr="00A93F22" w:rsidRDefault="00014429" w:rsidP="00E259F8">
      <w:pPr>
        <w:pStyle w:val="Default"/>
        <w:pBdr>
          <w:top w:val="single" w:sz="4" w:space="1" w:color="auto"/>
          <w:left w:val="single" w:sz="4" w:space="4" w:color="auto"/>
          <w:bottom w:val="single" w:sz="4" w:space="1" w:color="auto"/>
          <w:right w:val="single" w:sz="4" w:space="4" w:color="auto"/>
        </w:pBdr>
        <w:jc w:val="both"/>
        <w:rPr>
          <w:rFonts w:ascii="Arial Narrow" w:hAnsi="Arial Narrow" w:cs="Arial"/>
          <w:sz w:val="18"/>
          <w:szCs w:val="18"/>
        </w:rPr>
      </w:pPr>
      <w:r w:rsidRPr="00A93F22">
        <w:rPr>
          <w:rFonts w:ascii="Arial Narrow" w:hAnsi="Arial Narrow" w:cs="Arial"/>
          <w:b/>
          <w:color w:val="FF0000"/>
          <w:sz w:val="18"/>
          <w:szCs w:val="18"/>
        </w:rPr>
        <w:t>Unser Vorteil für Abonnenten der Rhein-Zeitung:</w:t>
      </w:r>
      <w:r w:rsidR="00A93F22">
        <w:rPr>
          <w:rFonts w:ascii="Arial Narrow" w:hAnsi="Arial Narrow" w:cs="Arial"/>
          <w:b/>
          <w:color w:val="FF0000"/>
          <w:sz w:val="18"/>
          <w:szCs w:val="18"/>
        </w:rPr>
        <w:t xml:space="preserve"> </w:t>
      </w:r>
      <w:bookmarkStart w:id="1" w:name="_GoBack"/>
      <w:r w:rsidR="00E259F8" w:rsidRPr="00A93F22">
        <w:rPr>
          <w:rFonts w:ascii="Arial Narrow" w:hAnsi="Arial Narrow" w:cs="Arial"/>
          <w:b/>
          <w:color w:val="FF0000"/>
          <w:sz w:val="18"/>
          <w:szCs w:val="18"/>
        </w:rPr>
        <w:t>1 Abendessen am Anreisetag inkl. Wein, Wasser und Espresso</w:t>
      </w:r>
      <w:bookmarkEnd w:id="1"/>
    </w:p>
    <w:p w:rsidR="00E259F8" w:rsidRPr="00A93F22" w:rsidRDefault="00E259F8" w:rsidP="00AE480B">
      <w:pPr>
        <w:pStyle w:val="Default"/>
        <w:jc w:val="both"/>
        <w:rPr>
          <w:rFonts w:ascii="Arial Narrow" w:hAnsi="Arial Narrow" w:cs="Arial"/>
          <w:sz w:val="18"/>
          <w:szCs w:val="18"/>
        </w:rPr>
      </w:pPr>
    </w:p>
    <w:p w:rsidR="00646FA2" w:rsidRPr="00A93F22" w:rsidRDefault="00646FA2" w:rsidP="00AE480B">
      <w:pPr>
        <w:pStyle w:val="Default"/>
        <w:jc w:val="both"/>
        <w:rPr>
          <w:rFonts w:ascii="Arial Narrow" w:hAnsi="Arial Narrow" w:cs="Arial"/>
          <w:sz w:val="18"/>
          <w:szCs w:val="18"/>
        </w:rPr>
      </w:pPr>
      <w:r w:rsidRPr="00A93F22">
        <w:rPr>
          <w:rFonts w:ascii="Arial Narrow" w:hAnsi="Arial Narrow" w:cs="Arial"/>
          <w:sz w:val="18"/>
          <w:szCs w:val="18"/>
        </w:rPr>
        <w:t>Mindestteilnehmer</w:t>
      </w:r>
      <w:r w:rsidR="00D73DD7" w:rsidRPr="00A93F22">
        <w:rPr>
          <w:rFonts w:ascii="Arial Narrow" w:hAnsi="Arial Narrow" w:cs="Arial"/>
          <w:sz w:val="18"/>
          <w:szCs w:val="18"/>
        </w:rPr>
        <w:t>:</w:t>
      </w:r>
      <w:r w:rsidRPr="00A93F22">
        <w:rPr>
          <w:rFonts w:ascii="Arial Narrow" w:hAnsi="Arial Narrow" w:cs="Arial"/>
          <w:sz w:val="18"/>
          <w:szCs w:val="18"/>
        </w:rPr>
        <w:t xml:space="preserve"> </w:t>
      </w:r>
      <w:r w:rsidR="00A533E1" w:rsidRPr="00A93F22">
        <w:rPr>
          <w:rFonts w:ascii="Arial Narrow" w:hAnsi="Arial Narrow" w:cs="Arial"/>
          <w:sz w:val="18"/>
          <w:szCs w:val="18"/>
        </w:rPr>
        <w:t>20</w:t>
      </w:r>
      <w:r w:rsidRPr="00A93F22">
        <w:rPr>
          <w:rFonts w:ascii="Arial Narrow" w:hAnsi="Arial Narrow" w:cs="Arial"/>
          <w:sz w:val="18"/>
          <w:szCs w:val="18"/>
        </w:rPr>
        <w:t xml:space="preserve"> Personen</w:t>
      </w:r>
    </w:p>
    <w:p w:rsidR="00646FA2" w:rsidRPr="00A93F22" w:rsidRDefault="00646FA2" w:rsidP="00AE480B">
      <w:pPr>
        <w:pStyle w:val="Default"/>
        <w:jc w:val="both"/>
        <w:rPr>
          <w:rFonts w:ascii="Arial Narrow" w:hAnsi="Arial Narrow" w:cs="Arial"/>
          <w:sz w:val="18"/>
          <w:szCs w:val="18"/>
        </w:rPr>
      </w:pPr>
    </w:p>
    <w:p w:rsidR="00646FA2" w:rsidRPr="00A93F22" w:rsidRDefault="00646FA2" w:rsidP="00AE480B">
      <w:pPr>
        <w:pStyle w:val="Default"/>
        <w:jc w:val="both"/>
        <w:rPr>
          <w:rFonts w:ascii="Arial Narrow" w:hAnsi="Arial Narrow" w:cs="Arial"/>
          <w:sz w:val="18"/>
          <w:szCs w:val="18"/>
        </w:rPr>
      </w:pPr>
      <w:r w:rsidRPr="00A93F22">
        <w:rPr>
          <w:rFonts w:ascii="Arial Narrow" w:hAnsi="Arial Narrow" w:cs="Arial"/>
          <w:b/>
          <w:sz w:val="18"/>
          <w:szCs w:val="18"/>
        </w:rPr>
        <w:t>Reiseveranstalter</w:t>
      </w:r>
      <w:r w:rsidRPr="00A93F22">
        <w:rPr>
          <w:rFonts w:ascii="Arial Narrow" w:hAnsi="Arial Narrow" w:cs="Arial"/>
          <w:sz w:val="18"/>
          <w:szCs w:val="18"/>
        </w:rPr>
        <w:t>: Rhein-Kurier GmbH</w:t>
      </w:r>
      <w:r w:rsidR="005E6DB7" w:rsidRPr="00A93F22">
        <w:rPr>
          <w:rFonts w:ascii="Arial Narrow" w:hAnsi="Arial Narrow" w:cs="Arial"/>
          <w:sz w:val="18"/>
          <w:szCs w:val="18"/>
        </w:rPr>
        <w:t xml:space="preserve"> in Zusammenarbeit mit M-Tours live, Regensburg.</w:t>
      </w:r>
      <w:r w:rsidR="00CB6B27">
        <w:rPr>
          <w:rFonts w:ascii="Arial Narrow" w:hAnsi="Arial Narrow" w:cs="Arial"/>
          <w:sz w:val="18"/>
          <w:szCs w:val="18"/>
        </w:rPr>
        <w:t xml:space="preserve"> Es gelten die Reisebedingungen der Rhein-Kurier GmbH.</w:t>
      </w:r>
    </w:p>
    <w:p w:rsidR="00D27C34" w:rsidRPr="00A93F22" w:rsidRDefault="00D27C34" w:rsidP="00AE480B">
      <w:pPr>
        <w:pStyle w:val="Default"/>
        <w:jc w:val="both"/>
        <w:rPr>
          <w:rFonts w:ascii="Arial Narrow" w:hAnsi="Arial Narrow" w:cs="Arial"/>
          <w:b/>
          <w:bCs/>
          <w:sz w:val="18"/>
          <w:szCs w:val="18"/>
        </w:rPr>
      </w:pPr>
    </w:p>
    <w:p w:rsidR="00E4295E" w:rsidRPr="00A93F22" w:rsidRDefault="00E4295E" w:rsidP="00E259F8">
      <w:pPr>
        <w:pStyle w:val="Default"/>
        <w:jc w:val="both"/>
        <w:rPr>
          <w:rFonts w:ascii="Arial Narrow" w:hAnsi="Arial Narrow" w:cs="Arial"/>
          <w:sz w:val="18"/>
          <w:szCs w:val="18"/>
        </w:rPr>
      </w:pPr>
      <w:r w:rsidRPr="00A93F22">
        <w:rPr>
          <w:rFonts w:ascii="Arial Narrow" w:hAnsi="Arial Narrow" w:cs="Arial"/>
          <w:b/>
          <w:bCs/>
          <w:sz w:val="18"/>
          <w:szCs w:val="18"/>
        </w:rPr>
        <w:t xml:space="preserve">Allgemeine Hinweise </w:t>
      </w:r>
      <w:r w:rsidR="00D27C34" w:rsidRPr="00A93F22">
        <w:rPr>
          <w:rFonts w:ascii="Arial Narrow" w:hAnsi="Arial Narrow" w:cs="Arial"/>
          <w:b/>
          <w:bCs/>
          <w:sz w:val="18"/>
          <w:szCs w:val="18"/>
        </w:rPr>
        <w:t>zur Buchung</w:t>
      </w:r>
    </w:p>
    <w:p w:rsidR="006C2452" w:rsidRPr="00CB6B27" w:rsidRDefault="00325DFE" w:rsidP="00E259F8">
      <w:pPr>
        <w:pStyle w:val="Default"/>
        <w:jc w:val="both"/>
        <w:rPr>
          <w:rFonts w:ascii="Arial Narrow" w:hAnsi="Arial Narrow" w:cs="Arial"/>
          <w:bCs/>
          <w:sz w:val="16"/>
          <w:szCs w:val="16"/>
        </w:rPr>
      </w:pPr>
      <w:r w:rsidRPr="00CB6B27">
        <w:rPr>
          <w:rFonts w:ascii="Arial Narrow" w:hAnsi="Arial Narrow" w:cs="Arial"/>
          <w:bCs/>
          <w:sz w:val="16"/>
          <w:szCs w:val="16"/>
        </w:rPr>
        <w:t xml:space="preserve">Bitte beachten Sie, dass </w:t>
      </w:r>
      <w:r w:rsidR="006C2452" w:rsidRPr="00CB6B27">
        <w:rPr>
          <w:rFonts w:ascii="Arial Narrow" w:hAnsi="Arial Narrow" w:cs="Arial"/>
          <w:bCs/>
          <w:sz w:val="16"/>
          <w:szCs w:val="16"/>
        </w:rPr>
        <w:t>die Preise für die Eintrittskarten von den Originalpreisen abweichen können, da zur Besorgung Zwischenhändler eingeschaltet werden, die Vorverkaufsgebühren verlangen.</w:t>
      </w:r>
      <w:r w:rsidR="00CB6B27">
        <w:rPr>
          <w:rFonts w:ascii="Arial Narrow" w:hAnsi="Arial Narrow" w:cs="Arial"/>
          <w:bCs/>
          <w:sz w:val="16"/>
          <w:szCs w:val="16"/>
        </w:rPr>
        <w:t xml:space="preserve"> </w:t>
      </w:r>
      <w:r w:rsidR="00E259F8" w:rsidRPr="00CB6B27">
        <w:rPr>
          <w:rFonts w:ascii="Arial Narrow" w:hAnsi="Arial Narrow"/>
          <w:sz w:val="16"/>
          <w:szCs w:val="16"/>
        </w:rPr>
        <w:t>Die Karten sind Fremdleistungen, für die M-</w:t>
      </w:r>
      <w:proofErr w:type="spellStart"/>
      <w:r w:rsidR="00E259F8" w:rsidRPr="00CB6B27">
        <w:rPr>
          <w:rFonts w:ascii="Arial Narrow" w:hAnsi="Arial Narrow"/>
          <w:sz w:val="16"/>
          <w:szCs w:val="16"/>
        </w:rPr>
        <w:t>tours</w:t>
      </w:r>
      <w:proofErr w:type="spellEnd"/>
      <w:r w:rsidR="00E259F8" w:rsidRPr="00CB6B27">
        <w:rPr>
          <w:rFonts w:ascii="Arial Narrow" w:hAnsi="Arial Narrow"/>
          <w:sz w:val="16"/>
          <w:szCs w:val="16"/>
        </w:rPr>
        <w:t xml:space="preserve"> Live als Vermittler auftritt. Der Veranstalter ist die Arena di Verona, via Roma 7/d, 37121 Verona. Wir haben keinen Einfluss auf die Qualität der Veranstaltung sowie auf Platzzuteilung oder Sichtverhältnisse der Plätze und können deshalb keine Haftung übernehmen. Bei gemeinsamen Buchungen versuchen wir, Plätze nebeneinander zu bekommen, was in der Regel auch gelingt; eine Garantie dafür können wir jedoch nicht geben.</w:t>
      </w:r>
    </w:p>
    <w:p w:rsidR="00E4295E" w:rsidRPr="00CB6B27" w:rsidRDefault="00E259F8" w:rsidP="00E259F8">
      <w:pPr>
        <w:pStyle w:val="Default"/>
        <w:jc w:val="both"/>
        <w:rPr>
          <w:rFonts w:ascii="Arial Narrow" w:hAnsi="Arial Narrow" w:cs="Arial"/>
          <w:sz w:val="16"/>
          <w:szCs w:val="16"/>
        </w:rPr>
      </w:pPr>
      <w:r w:rsidRPr="00CB6B27">
        <w:rPr>
          <w:rFonts w:ascii="Arial Narrow" w:hAnsi="Arial Narrow" w:cs="Arial"/>
          <w:bCs/>
          <w:sz w:val="16"/>
          <w:szCs w:val="16"/>
        </w:rPr>
        <w:t>E</w:t>
      </w:r>
      <w:r w:rsidR="00E4295E" w:rsidRPr="00CB6B27">
        <w:rPr>
          <w:rFonts w:ascii="Arial Narrow" w:hAnsi="Arial Narrow" w:cs="Arial"/>
          <w:bCs/>
          <w:sz w:val="16"/>
          <w:szCs w:val="16"/>
        </w:rPr>
        <w:t>ingeschränkte Mobilität</w:t>
      </w:r>
      <w:r w:rsidR="00934A15" w:rsidRPr="00CB6B27">
        <w:rPr>
          <w:rFonts w:ascii="Arial Narrow" w:hAnsi="Arial Narrow" w:cs="Arial"/>
          <w:bCs/>
          <w:sz w:val="16"/>
          <w:szCs w:val="16"/>
        </w:rPr>
        <w:t xml:space="preserve">: </w:t>
      </w:r>
      <w:r w:rsidR="00E4295E" w:rsidRPr="00CB6B27">
        <w:rPr>
          <w:rFonts w:ascii="Arial Narrow" w:hAnsi="Arial Narrow" w:cs="Arial"/>
          <w:sz w:val="16"/>
          <w:szCs w:val="16"/>
        </w:rPr>
        <w:t xml:space="preserve">Die gebuchte(n) Reiseleistung(en) ist/sind für Personen mit eingeschränkter Mobilität nur bedingt nutzbar. Sollten Sie detailliertere Informationen über die Eignung für Personen mit eingeschränkter Mobilität wünschen, kontaktieren Sie </w:t>
      </w:r>
      <w:r w:rsidR="00D912C8" w:rsidRPr="00CB6B27">
        <w:rPr>
          <w:rFonts w:ascii="Arial Narrow" w:hAnsi="Arial Narrow" w:cs="Arial"/>
          <w:sz w:val="16"/>
          <w:szCs w:val="16"/>
        </w:rPr>
        <w:t>uns bitte.</w:t>
      </w:r>
      <w:r w:rsidR="00934A15" w:rsidRPr="00CB6B27">
        <w:rPr>
          <w:rFonts w:ascii="Arial Narrow" w:hAnsi="Arial Narrow" w:cs="Arial"/>
          <w:sz w:val="16"/>
          <w:szCs w:val="16"/>
        </w:rPr>
        <w:t xml:space="preserve"> </w:t>
      </w:r>
      <w:r w:rsidR="00E4295E" w:rsidRPr="00CB6B27">
        <w:rPr>
          <w:rFonts w:ascii="Arial Narrow" w:hAnsi="Arial Narrow" w:cs="Arial"/>
          <w:sz w:val="16"/>
          <w:szCs w:val="16"/>
        </w:rPr>
        <w:t>Bitte beachten Sie, dass die Rundgänge teilweise auf Kopfsteinpflaster stattfinden. Bitte nehmen Sie daher geeignetes Schuhwerk mit.</w:t>
      </w:r>
    </w:p>
    <w:p w:rsidR="00D912C8" w:rsidRPr="00CB6B27" w:rsidRDefault="00D27C34" w:rsidP="00E259F8">
      <w:pPr>
        <w:spacing w:after="0" w:line="240" w:lineRule="auto"/>
        <w:jc w:val="both"/>
        <w:rPr>
          <w:rFonts w:ascii="Arial Narrow" w:eastAsia="Times New Roman" w:hAnsi="Arial Narrow" w:cs="Arial"/>
          <w:sz w:val="16"/>
          <w:szCs w:val="16"/>
          <w:lang w:eastAsia="de-DE"/>
        </w:rPr>
      </w:pPr>
      <w:r w:rsidRPr="00CB6B27">
        <w:rPr>
          <w:rFonts w:ascii="Arial Narrow" w:eastAsia="Times New Roman" w:hAnsi="Arial Narrow" w:cs="Arial"/>
          <w:sz w:val="16"/>
          <w:szCs w:val="16"/>
          <w:lang w:eastAsia="de-DE"/>
        </w:rPr>
        <w:t>Stornierung</w:t>
      </w:r>
      <w:r w:rsidR="00934A15" w:rsidRPr="00CB6B27">
        <w:rPr>
          <w:rFonts w:ascii="Arial Narrow" w:eastAsia="Times New Roman" w:hAnsi="Arial Narrow" w:cs="Arial"/>
          <w:sz w:val="16"/>
          <w:szCs w:val="16"/>
          <w:lang w:eastAsia="de-DE"/>
        </w:rPr>
        <w:t>:</w:t>
      </w:r>
      <w:bookmarkStart w:id="2" w:name="_Hlk534288908"/>
      <w:r w:rsidR="00934A15" w:rsidRPr="00CB6B27">
        <w:rPr>
          <w:rFonts w:ascii="Arial Narrow" w:eastAsia="Times New Roman" w:hAnsi="Arial Narrow" w:cs="Arial"/>
          <w:sz w:val="16"/>
          <w:szCs w:val="16"/>
          <w:lang w:eastAsia="de-DE"/>
        </w:rPr>
        <w:t xml:space="preserve"> </w:t>
      </w:r>
      <w:r w:rsidR="00D912C8" w:rsidRPr="00CB6B27">
        <w:rPr>
          <w:rFonts w:ascii="Arial Narrow" w:eastAsia="Times New Roman" w:hAnsi="Arial Narrow" w:cs="Arial"/>
          <w:sz w:val="16"/>
          <w:szCs w:val="16"/>
          <w:lang w:eastAsia="de-DE"/>
        </w:rPr>
        <w:t xml:space="preserve">Bei einer Stornierung </w:t>
      </w:r>
      <w:r w:rsidR="006C75CA" w:rsidRPr="00CB6B27">
        <w:rPr>
          <w:rFonts w:ascii="Arial Narrow" w:eastAsia="Times New Roman" w:hAnsi="Arial Narrow" w:cs="Arial"/>
          <w:sz w:val="16"/>
          <w:szCs w:val="16"/>
          <w:lang w:eastAsia="de-DE"/>
        </w:rPr>
        <w:t>werden</w:t>
      </w:r>
      <w:r w:rsidR="00D912C8" w:rsidRPr="00CB6B27">
        <w:rPr>
          <w:rFonts w:ascii="Arial Narrow" w:eastAsia="Times New Roman" w:hAnsi="Arial Narrow" w:cs="Arial"/>
          <w:sz w:val="16"/>
          <w:szCs w:val="16"/>
          <w:lang w:eastAsia="de-DE"/>
        </w:rPr>
        <w:t xml:space="preserve"> die Eintrittskarte</w:t>
      </w:r>
      <w:r w:rsidR="006C75CA" w:rsidRPr="00CB6B27">
        <w:rPr>
          <w:rFonts w:ascii="Arial Narrow" w:eastAsia="Times New Roman" w:hAnsi="Arial Narrow" w:cs="Arial"/>
          <w:sz w:val="16"/>
          <w:szCs w:val="16"/>
          <w:lang w:eastAsia="de-DE"/>
        </w:rPr>
        <w:t>n</w:t>
      </w:r>
      <w:r w:rsidR="00D912C8" w:rsidRPr="00CB6B27">
        <w:rPr>
          <w:rFonts w:ascii="Arial Narrow" w:eastAsia="Times New Roman" w:hAnsi="Arial Narrow" w:cs="Arial"/>
          <w:sz w:val="16"/>
          <w:szCs w:val="16"/>
          <w:lang w:eastAsia="de-DE"/>
        </w:rPr>
        <w:t xml:space="preserve"> zusätzlich zu den lt. AGB anfallenden Stornogebühren berechnet, wenn wir diese nicht weiterverkaufen können. Wir empfehlen daher den Abschluss einer Reiserücktrittskostenversicherung Inkl. Reiseabbruchversicherung. </w:t>
      </w:r>
    </w:p>
    <w:bookmarkEnd w:id="2"/>
    <w:p w:rsidR="00D912C8" w:rsidRPr="00CB6B27" w:rsidRDefault="00D27C34" w:rsidP="00E259F8">
      <w:pPr>
        <w:spacing w:after="0" w:line="240" w:lineRule="auto"/>
        <w:jc w:val="both"/>
        <w:rPr>
          <w:rFonts w:ascii="Arial Narrow" w:eastAsia="Times New Roman" w:hAnsi="Arial Narrow" w:cs="Arial"/>
          <w:sz w:val="16"/>
          <w:szCs w:val="16"/>
          <w:lang w:eastAsia="de-DE"/>
        </w:rPr>
      </w:pPr>
      <w:r w:rsidRPr="00CB6B27">
        <w:rPr>
          <w:rFonts w:ascii="Arial Narrow" w:eastAsia="Times New Roman" w:hAnsi="Arial Narrow" w:cs="Arial"/>
          <w:sz w:val="16"/>
          <w:szCs w:val="16"/>
          <w:lang w:eastAsia="de-DE"/>
        </w:rPr>
        <w:t>Mindestteilnehmerzahl</w:t>
      </w:r>
      <w:r w:rsidR="00934A15" w:rsidRPr="00CB6B27">
        <w:rPr>
          <w:rFonts w:ascii="Arial Narrow" w:eastAsia="Times New Roman" w:hAnsi="Arial Narrow" w:cs="Arial"/>
          <w:sz w:val="16"/>
          <w:szCs w:val="16"/>
          <w:lang w:eastAsia="de-DE"/>
        </w:rPr>
        <w:t xml:space="preserve">: </w:t>
      </w:r>
      <w:r w:rsidR="00D912C8" w:rsidRPr="00CB6B27">
        <w:rPr>
          <w:rFonts w:ascii="Arial Narrow" w:eastAsia="Times New Roman" w:hAnsi="Arial Narrow" w:cs="Arial"/>
          <w:sz w:val="16"/>
          <w:szCs w:val="16"/>
          <w:lang w:eastAsia="de-DE"/>
        </w:rPr>
        <w:t xml:space="preserve">Bei Nichterreichen der Mindestteilnehmerzahl </w:t>
      </w:r>
      <w:r w:rsidRPr="00CB6B27">
        <w:rPr>
          <w:rFonts w:ascii="Arial Narrow" w:eastAsia="Times New Roman" w:hAnsi="Arial Narrow" w:cs="Arial"/>
          <w:sz w:val="16"/>
          <w:szCs w:val="16"/>
          <w:lang w:eastAsia="de-DE"/>
        </w:rPr>
        <w:t xml:space="preserve">von </w:t>
      </w:r>
      <w:r w:rsidR="00A533E1" w:rsidRPr="00CB6B27">
        <w:rPr>
          <w:rFonts w:ascii="Arial Narrow" w:eastAsia="Times New Roman" w:hAnsi="Arial Narrow" w:cs="Arial"/>
          <w:sz w:val="16"/>
          <w:szCs w:val="16"/>
          <w:lang w:eastAsia="de-DE"/>
        </w:rPr>
        <w:t>20</w:t>
      </w:r>
      <w:r w:rsidRPr="00CB6B27">
        <w:rPr>
          <w:rFonts w:ascii="Arial Narrow" w:eastAsia="Times New Roman" w:hAnsi="Arial Narrow" w:cs="Arial"/>
          <w:sz w:val="16"/>
          <w:szCs w:val="16"/>
          <w:lang w:eastAsia="de-DE"/>
        </w:rPr>
        <w:t xml:space="preserve"> Personen </w:t>
      </w:r>
      <w:r w:rsidR="00D912C8" w:rsidRPr="00CB6B27">
        <w:rPr>
          <w:rFonts w:ascii="Arial Narrow" w:eastAsia="Times New Roman" w:hAnsi="Arial Narrow" w:cs="Arial"/>
          <w:sz w:val="16"/>
          <w:szCs w:val="16"/>
          <w:lang w:eastAsia="de-DE"/>
        </w:rPr>
        <w:t>behalten wir uns vor, die Reise bis 30 Tage vor Termin abzusagen.</w:t>
      </w:r>
    </w:p>
    <w:p w:rsidR="00E4295E" w:rsidRPr="00CB6B27" w:rsidRDefault="00D912C8" w:rsidP="00E259F8">
      <w:pPr>
        <w:spacing w:after="0" w:line="240" w:lineRule="auto"/>
        <w:jc w:val="both"/>
        <w:rPr>
          <w:rFonts w:ascii="Arial Narrow" w:hAnsi="Arial Narrow" w:cs="Arial"/>
          <w:sz w:val="16"/>
          <w:szCs w:val="16"/>
        </w:rPr>
      </w:pPr>
      <w:r w:rsidRPr="00CB6B27">
        <w:rPr>
          <w:rFonts w:ascii="Arial Narrow" w:eastAsia="Times New Roman" w:hAnsi="Arial Narrow" w:cs="Arial"/>
          <w:sz w:val="16"/>
          <w:szCs w:val="16"/>
          <w:lang w:eastAsia="de-DE"/>
        </w:rPr>
        <w:t>Zahlungsbedingungen</w:t>
      </w:r>
      <w:r w:rsidR="00934A15" w:rsidRPr="00CB6B27">
        <w:rPr>
          <w:rFonts w:ascii="Arial Narrow" w:eastAsia="Times New Roman" w:hAnsi="Arial Narrow" w:cs="Arial"/>
          <w:sz w:val="16"/>
          <w:szCs w:val="16"/>
          <w:lang w:eastAsia="de-DE"/>
        </w:rPr>
        <w:t>:</w:t>
      </w:r>
      <w:r w:rsidR="006C2452" w:rsidRPr="00CB6B27">
        <w:rPr>
          <w:rFonts w:ascii="Arial Narrow" w:eastAsia="Times New Roman" w:hAnsi="Arial Narrow" w:cs="Arial"/>
          <w:sz w:val="16"/>
          <w:szCs w:val="16"/>
          <w:lang w:eastAsia="de-DE"/>
        </w:rPr>
        <w:t xml:space="preserve"> </w:t>
      </w:r>
      <w:r w:rsidRPr="00CB6B27">
        <w:rPr>
          <w:rFonts w:ascii="Arial Narrow" w:eastAsia="Times New Roman" w:hAnsi="Arial Narrow" w:cs="Arial"/>
          <w:sz w:val="16"/>
          <w:szCs w:val="16"/>
          <w:lang w:eastAsia="de-DE"/>
        </w:rPr>
        <w:t>Bei Bestätigung ist eine Anzahlung von 20% des Reisepreises zu zahlen. Der Restbetrag wird 21 Tage vor Reiseantritt fällig. Eine Zahlung mit Kreditkarte ist nicht möglich.</w:t>
      </w:r>
    </w:p>
    <w:p w:rsidR="003D0822" w:rsidRPr="00CB6B27" w:rsidRDefault="003D0822" w:rsidP="00AE480B">
      <w:pPr>
        <w:spacing w:after="0" w:line="240" w:lineRule="auto"/>
        <w:jc w:val="both"/>
        <w:rPr>
          <w:rFonts w:ascii="Arial Narrow" w:hAnsi="Arial Narrow" w:cstheme="minorHAnsi"/>
          <w:smallCaps/>
          <w:sz w:val="16"/>
          <w:szCs w:val="16"/>
        </w:rPr>
      </w:pPr>
    </w:p>
    <w:p w:rsidR="00DC0C3F" w:rsidRPr="00CB6B27" w:rsidRDefault="00DC0C3F" w:rsidP="00AE480B">
      <w:pPr>
        <w:spacing w:line="240" w:lineRule="exact"/>
        <w:jc w:val="both"/>
        <w:rPr>
          <w:rFonts w:ascii="Arial Narrow" w:hAnsi="Arial Narrow" w:cs="Arial"/>
          <w:smallCaps/>
          <w:sz w:val="16"/>
          <w:szCs w:val="16"/>
          <w:u w:val="single"/>
        </w:rPr>
      </w:pPr>
      <w:r w:rsidRPr="00CB6B27">
        <w:rPr>
          <w:rFonts w:ascii="Arial Narrow" w:hAnsi="Arial Narrow" w:cs="Arial"/>
          <w:b/>
          <w:smallCaps/>
          <w:sz w:val="16"/>
          <w:szCs w:val="16"/>
          <w:u w:val="single"/>
        </w:rPr>
        <w:t>Beratung und Buchung</w:t>
      </w:r>
      <w:r w:rsidRPr="00CB6B27">
        <w:rPr>
          <w:rFonts w:ascii="Arial Narrow" w:hAnsi="Arial Narrow" w:cs="Arial"/>
          <w:smallCaps/>
          <w:sz w:val="16"/>
          <w:szCs w:val="16"/>
          <w:u w:val="single"/>
        </w:rPr>
        <w:t>:</w:t>
      </w:r>
    </w:p>
    <w:p w:rsidR="003D0822" w:rsidRPr="00CB6B27" w:rsidRDefault="003D0822" w:rsidP="00AE480B">
      <w:pPr>
        <w:spacing w:line="240" w:lineRule="exact"/>
        <w:jc w:val="both"/>
        <w:rPr>
          <w:rFonts w:ascii="Arial Narrow" w:hAnsi="Arial Narrow" w:cs="Arial"/>
          <w:bCs/>
          <w:noProof/>
          <w:sz w:val="16"/>
          <w:szCs w:val="16"/>
        </w:rPr>
      </w:pPr>
      <w:r w:rsidRPr="00CB6B27">
        <w:rPr>
          <w:rFonts w:ascii="Arial Narrow" w:hAnsi="Arial Narrow" w:cs="Arial"/>
          <w:noProof/>
          <w:sz w:val="16"/>
          <w:szCs w:val="16"/>
          <w:lang w:eastAsia="de-DE"/>
        </w:rPr>
        <w:drawing>
          <wp:anchor distT="0" distB="0" distL="114300" distR="114300" simplePos="0" relativeHeight="251670528" behindDoc="1" locked="0" layoutInCell="1" allowOverlap="1" wp14:anchorId="6C5D8ACC" wp14:editId="5BA2AB65">
            <wp:simplePos x="0" y="0"/>
            <wp:positionH relativeFrom="column">
              <wp:posOffset>16510</wp:posOffset>
            </wp:positionH>
            <wp:positionV relativeFrom="paragraph">
              <wp:posOffset>42545</wp:posOffset>
            </wp:positionV>
            <wp:extent cx="1003288" cy="180000"/>
            <wp:effectExtent l="0" t="0" r="6985" b="0"/>
            <wp:wrapTight wrapText="bothSides">
              <wp:wrapPolygon edited="0">
                <wp:start x="0" y="0"/>
                <wp:lineTo x="0" y="18318"/>
                <wp:lineTo x="21340" y="18318"/>
                <wp:lineTo x="21340"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288" cy="1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0C3F" w:rsidRPr="00CB6B27" w:rsidRDefault="00DC0C3F" w:rsidP="00CB6B27">
      <w:pPr>
        <w:spacing w:line="240" w:lineRule="exact"/>
        <w:rPr>
          <w:rFonts w:ascii="Arial Narrow" w:hAnsi="Arial Narrow" w:cs="Arial"/>
          <w:bCs/>
          <w:noProof/>
          <w:sz w:val="16"/>
          <w:szCs w:val="16"/>
        </w:rPr>
      </w:pPr>
      <w:r w:rsidRPr="00CB6B27">
        <w:rPr>
          <w:rFonts w:ascii="Arial Narrow" w:hAnsi="Arial Narrow" w:cs="Arial"/>
          <w:bCs/>
          <w:noProof/>
          <w:sz w:val="16"/>
          <w:szCs w:val="16"/>
        </w:rPr>
        <w:t>Schloßstr. 43-45</w:t>
      </w:r>
      <w:r w:rsidR="003D0822" w:rsidRPr="00CB6B27">
        <w:rPr>
          <w:rFonts w:ascii="Arial Narrow" w:hAnsi="Arial Narrow" w:cs="Arial"/>
          <w:bCs/>
          <w:noProof/>
          <w:sz w:val="16"/>
          <w:szCs w:val="16"/>
        </w:rPr>
        <w:t xml:space="preserve"> </w:t>
      </w:r>
      <w:r w:rsidRPr="00CB6B27">
        <w:rPr>
          <w:rFonts w:ascii="Arial Narrow" w:hAnsi="Arial Narrow" w:cs="Arial"/>
          <w:bCs/>
          <w:noProof/>
          <w:sz w:val="16"/>
          <w:szCs w:val="16"/>
        </w:rPr>
        <w:t>56068 Koblenz</w:t>
      </w:r>
      <w:r w:rsidR="00CB6B27">
        <w:rPr>
          <w:rFonts w:ascii="Arial Narrow" w:hAnsi="Arial Narrow" w:cs="Arial"/>
          <w:bCs/>
          <w:noProof/>
          <w:sz w:val="16"/>
          <w:szCs w:val="16"/>
        </w:rPr>
        <w:br/>
      </w:r>
      <w:r w:rsidRPr="00CB6B27">
        <w:rPr>
          <w:rFonts w:ascii="Arial Narrow" w:hAnsi="Arial Narrow" w:cs="Arial"/>
          <w:bCs/>
          <w:noProof/>
          <w:sz w:val="16"/>
          <w:szCs w:val="16"/>
        </w:rPr>
        <w:t>Tel 0261/10004-30/31</w:t>
      </w:r>
    </w:p>
    <w:p w:rsidR="00D27C34" w:rsidRPr="00CB6B27" w:rsidRDefault="00DC0C3F" w:rsidP="00CB6B27">
      <w:pPr>
        <w:rPr>
          <w:rFonts w:ascii="Arial" w:hAnsi="Arial" w:cs="Arial"/>
          <w:sz w:val="16"/>
          <w:szCs w:val="16"/>
        </w:rPr>
      </w:pPr>
      <w:r w:rsidRPr="00CB6B27">
        <w:rPr>
          <w:rFonts w:ascii="Arial Narrow" w:hAnsi="Arial Narrow" w:cs="Arial"/>
          <w:bCs/>
          <w:sz w:val="16"/>
          <w:szCs w:val="16"/>
        </w:rPr>
        <w:t xml:space="preserve">E-Mail: </w:t>
      </w:r>
      <w:hyperlink r:id="rId10" w:history="1">
        <w:r w:rsidRPr="00CB6B27">
          <w:rPr>
            <w:rFonts w:ascii="Arial Narrow" w:hAnsi="Arial Narrow" w:cs="Arial"/>
            <w:b/>
            <w:bCs/>
            <w:sz w:val="16"/>
            <w:szCs w:val="16"/>
            <w:u w:val="single"/>
          </w:rPr>
          <w:t>leserreisen@rz-reisen.de</w:t>
        </w:r>
      </w:hyperlink>
    </w:p>
    <w:sectPr w:rsidR="00D27C34" w:rsidRPr="00CB6B27" w:rsidSect="00AE480B">
      <w:pgSz w:w="11907" w:h="16840" w:code="9"/>
      <w:pgMar w:top="1135"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FC6" w:rsidRDefault="00F35FC6" w:rsidP="00E4295E">
      <w:pPr>
        <w:spacing w:after="0" w:line="240" w:lineRule="auto"/>
      </w:pPr>
      <w:r>
        <w:separator/>
      </w:r>
    </w:p>
  </w:endnote>
  <w:endnote w:type="continuationSeparator" w:id="0">
    <w:p w:rsidR="00F35FC6" w:rsidRDefault="00F35FC6" w:rsidP="00E4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FC6" w:rsidRDefault="00F35FC6" w:rsidP="00E4295E">
      <w:pPr>
        <w:spacing w:after="0" w:line="240" w:lineRule="auto"/>
      </w:pPr>
      <w:r>
        <w:separator/>
      </w:r>
    </w:p>
  </w:footnote>
  <w:footnote w:type="continuationSeparator" w:id="0">
    <w:p w:rsidR="00F35FC6" w:rsidRDefault="00F35FC6" w:rsidP="00E42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B3297F"/>
    <w:multiLevelType w:val="hybridMultilevel"/>
    <w:tmpl w:val="2BE83F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7CDAEB"/>
    <w:multiLevelType w:val="hybridMultilevel"/>
    <w:tmpl w:val="1392F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1CF555"/>
    <w:multiLevelType w:val="hybridMultilevel"/>
    <w:tmpl w:val="276DBC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755CC2"/>
    <w:multiLevelType w:val="hybridMultilevel"/>
    <w:tmpl w:val="972E3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F96716"/>
    <w:multiLevelType w:val="hybridMultilevel"/>
    <w:tmpl w:val="3B97A3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078BFE"/>
    <w:multiLevelType w:val="hybridMultilevel"/>
    <w:tmpl w:val="EA3F87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AD496E7"/>
    <w:multiLevelType w:val="hybridMultilevel"/>
    <w:tmpl w:val="3E732E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01F1724"/>
    <w:multiLevelType w:val="hybridMultilevel"/>
    <w:tmpl w:val="9CF867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04F4AF9"/>
    <w:multiLevelType w:val="hybridMultilevel"/>
    <w:tmpl w:val="DAD0E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A53A73"/>
    <w:multiLevelType w:val="hybridMultilevel"/>
    <w:tmpl w:val="1338A8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A33018"/>
    <w:multiLevelType w:val="hybridMultilevel"/>
    <w:tmpl w:val="9AA069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8BB18A"/>
    <w:multiLevelType w:val="hybridMultilevel"/>
    <w:tmpl w:val="C8AA36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8"/>
  </w:num>
  <w:num w:numId="4">
    <w:abstractNumId w:val="4"/>
  </w:num>
  <w:num w:numId="5">
    <w:abstractNumId w:val="1"/>
  </w:num>
  <w:num w:numId="6">
    <w:abstractNumId w:val="2"/>
  </w:num>
  <w:num w:numId="7">
    <w:abstractNumId w:val="6"/>
  </w:num>
  <w:num w:numId="8">
    <w:abstractNumId w:val="9"/>
  </w:num>
  <w:num w:numId="9">
    <w:abstractNumId w:val="7"/>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5E"/>
    <w:rsid w:val="00014429"/>
    <w:rsid w:val="000266EF"/>
    <w:rsid w:val="000A75A5"/>
    <w:rsid w:val="000C1EB1"/>
    <w:rsid w:val="000E5AA1"/>
    <w:rsid w:val="000E7595"/>
    <w:rsid w:val="00103B3E"/>
    <w:rsid w:val="0011568D"/>
    <w:rsid w:val="00193D8E"/>
    <w:rsid w:val="001A466C"/>
    <w:rsid w:val="002128E2"/>
    <w:rsid w:val="00287AC9"/>
    <w:rsid w:val="00297DE3"/>
    <w:rsid w:val="002C17B0"/>
    <w:rsid w:val="002F0E1B"/>
    <w:rsid w:val="00325DFE"/>
    <w:rsid w:val="00385C66"/>
    <w:rsid w:val="003916C9"/>
    <w:rsid w:val="003D0822"/>
    <w:rsid w:val="00401B94"/>
    <w:rsid w:val="00404710"/>
    <w:rsid w:val="0041488B"/>
    <w:rsid w:val="00416A62"/>
    <w:rsid w:val="0042503D"/>
    <w:rsid w:val="004364A9"/>
    <w:rsid w:val="00451C99"/>
    <w:rsid w:val="004A03F1"/>
    <w:rsid w:val="004C3542"/>
    <w:rsid w:val="004D3BC4"/>
    <w:rsid w:val="004E6458"/>
    <w:rsid w:val="004F21E5"/>
    <w:rsid w:val="00525FA4"/>
    <w:rsid w:val="00544206"/>
    <w:rsid w:val="00550FEE"/>
    <w:rsid w:val="005560B3"/>
    <w:rsid w:val="00584B05"/>
    <w:rsid w:val="0059548F"/>
    <w:rsid w:val="005D55C4"/>
    <w:rsid w:val="005E6DB7"/>
    <w:rsid w:val="0060280B"/>
    <w:rsid w:val="006468C4"/>
    <w:rsid w:val="00646FA2"/>
    <w:rsid w:val="006550C3"/>
    <w:rsid w:val="00660C23"/>
    <w:rsid w:val="00693F79"/>
    <w:rsid w:val="006C2452"/>
    <w:rsid w:val="006C2587"/>
    <w:rsid w:val="006C75CA"/>
    <w:rsid w:val="007013A2"/>
    <w:rsid w:val="00725B7A"/>
    <w:rsid w:val="00852A55"/>
    <w:rsid w:val="00856F9D"/>
    <w:rsid w:val="008A6394"/>
    <w:rsid w:val="00922B18"/>
    <w:rsid w:val="00934A15"/>
    <w:rsid w:val="009463DA"/>
    <w:rsid w:val="00954F8B"/>
    <w:rsid w:val="0097775C"/>
    <w:rsid w:val="0098648E"/>
    <w:rsid w:val="009A7162"/>
    <w:rsid w:val="009C768C"/>
    <w:rsid w:val="009D4407"/>
    <w:rsid w:val="009F3E88"/>
    <w:rsid w:val="00A019D9"/>
    <w:rsid w:val="00A14EDA"/>
    <w:rsid w:val="00A34CAA"/>
    <w:rsid w:val="00A34E22"/>
    <w:rsid w:val="00A533E1"/>
    <w:rsid w:val="00A70A35"/>
    <w:rsid w:val="00A93F22"/>
    <w:rsid w:val="00A9539F"/>
    <w:rsid w:val="00AE480B"/>
    <w:rsid w:val="00AF41D9"/>
    <w:rsid w:val="00B00829"/>
    <w:rsid w:val="00B66C9D"/>
    <w:rsid w:val="00B81A7A"/>
    <w:rsid w:val="00B912C9"/>
    <w:rsid w:val="00B92C7B"/>
    <w:rsid w:val="00BC0E71"/>
    <w:rsid w:val="00BD7158"/>
    <w:rsid w:val="00C427BE"/>
    <w:rsid w:val="00CB6B27"/>
    <w:rsid w:val="00CF159B"/>
    <w:rsid w:val="00D27C34"/>
    <w:rsid w:val="00D73DD7"/>
    <w:rsid w:val="00D75095"/>
    <w:rsid w:val="00D75D1D"/>
    <w:rsid w:val="00D912C8"/>
    <w:rsid w:val="00DA6ACF"/>
    <w:rsid w:val="00DC0C3F"/>
    <w:rsid w:val="00E259F8"/>
    <w:rsid w:val="00E4295E"/>
    <w:rsid w:val="00E77357"/>
    <w:rsid w:val="00E94D69"/>
    <w:rsid w:val="00EF42E7"/>
    <w:rsid w:val="00F35FC6"/>
    <w:rsid w:val="00F4386E"/>
    <w:rsid w:val="00F512B2"/>
    <w:rsid w:val="00F54292"/>
    <w:rsid w:val="00F6267A"/>
    <w:rsid w:val="00F843DE"/>
    <w:rsid w:val="00FA3992"/>
    <w:rsid w:val="00FA3A82"/>
    <w:rsid w:val="00FA4328"/>
    <w:rsid w:val="00FB6094"/>
    <w:rsid w:val="00FC0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FCD099-7DC1-404E-BE1F-77E9DA18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29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295E"/>
  </w:style>
  <w:style w:type="paragraph" w:styleId="Fuzeile">
    <w:name w:val="footer"/>
    <w:basedOn w:val="Standard"/>
    <w:link w:val="FuzeileZchn"/>
    <w:uiPriority w:val="99"/>
    <w:unhideWhenUsed/>
    <w:rsid w:val="00E429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295E"/>
  </w:style>
  <w:style w:type="paragraph" w:customStyle="1" w:styleId="Default">
    <w:name w:val="Default"/>
    <w:rsid w:val="00E4295E"/>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D27C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7C34"/>
    <w:rPr>
      <w:rFonts w:ascii="Segoe UI" w:hAnsi="Segoe UI" w:cs="Segoe UI"/>
      <w:sz w:val="18"/>
      <w:szCs w:val="18"/>
    </w:rPr>
  </w:style>
  <w:style w:type="paragraph" w:styleId="Listenabsatz">
    <w:name w:val="List Paragraph"/>
    <w:basedOn w:val="Standard"/>
    <w:uiPriority w:val="34"/>
    <w:qFormat/>
    <w:rsid w:val="00287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serreisen@rz-reisen.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D245-65E2-4193-A28B-2F0C6C86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5579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Söller Ursula</dc:creator>
  <cp:keywords/>
  <dc:description/>
  <cp:lastModifiedBy>Wilson Rahel</cp:lastModifiedBy>
  <cp:revision>2</cp:revision>
  <cp:lastPrinted>2021-02-23T13:25:00Z</cp:lastPrinted>
  <dcterms:created xsi:type="dcterms:W3CDTF">2021-03-09T11:56:00Z</dcterms:created>
  <dcterms:modified xsi:type="dcterms:W3CDTF">2021-03-09T11:56:00Z</dcterms:modified>
</cp:coreProperties>
</file>